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A54A" w14:textId="4A647850"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38EEACA1"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4EBC9E6C"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w:t>
      </w:r>
      <w:r w:rsidR="008A1CCE" w:rsidRPr="001C283E">
        <w:rPr>
          <w:rFonts w:ascii="Meiryo UI" w:eastAsia="Meiryo UI" w:hAnsi="Meiryo UI" w:cs="Meiryo UI" w:hint="eastAsia"/>
          <w:sz w:val="26"/>
          <w:szCs w:val="26"/>
        </w:rPr>
        <w:t>保険</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1F1A39" w:rsidRPr="00775D5A" w14:paraId="0D28B649" w14:textId="77777777" w:rsidTr="00775D5A">
        <w:tc>
          <w:tcPr>
            <w:tcW w:w="9628" w:type="dxa"/>
          </w:tcPr>
          <w:p w14:paraId="04A1C6FB" w14:textId="2662F595"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ind w:leftChars="86" w:left="54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ind w:leftChars="86" w:left="181"/>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376180AB"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0407E6" w14:paraId="16FEF49B" w14:textId="77777777" w:rsidTr="000407E6">
        <w:tc>
          <w:tcPr>
            <w:tcW w:w="9628" w:type="dxa"/>
          </w:tcPr>
          <w:p w14:paraId="01438982" w14:textId="77777777" w:rsidR="000407E6" w:rsidRDefault="000407E6"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7637CFA0"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4"/>
        <w:gridCol w:w="2707"/>
        <w:gridCol w:w="5607"/>
      </w:tblGrid>
      <w:tr w:rsidR="007B719D" w:rsidRPr="00A35845" w14:paraId="18B83AB0" w14:textId="77777777" w:rsidTr="000407E6">
        <w:trPr>
          <w:trHeight w:val="567"/>
        </w:trPr>
        <w:tc>
          <w:tcPr>
            <w:tcW w:w="682" w:type="pct"/>
            <w:vMerge w:val="restart"/>
            <w:tcBorders>
              <w:top w:val="single" w:sz="4" w:space="0" w:color="auto"/>
              <w:left w:val="single" w:sz="4" w:space="0" w:color="auto"/>
              <w:right w:val="single" w:sz="4" w:space="0" w:color="auto"/>
            </w:tcBorders>
            <w:hideMark/>
          </w:tcPr>
          <w:p w14:paraId="7A5B9B2B" w14:textId="104F57B4" w:rsidR="007B719D" w:rsidRPr="00A35845" w:rsidRDefault="000407E6" w:rsidP="008407F9">
            <w:pPr>
              <w:rPr>
                <w:rFonts w:ascii="Meiryo UI" w:eastAsia="Meiryo UI" w:hAnsi="Meiryo UI" w:cs="Meiryo UI"/>
                <w:sz w:val="20"/>
                <w:szCs w:val="21"/>
              </w:rPr>
            </w:pPr>
            <w:r>
              <w:rPr>
                <w:rFonts w:ascii="Meiryo UI" w:eastAsia="Meiryo UI" w:hAnsi="Meiryo UI" w:cs="Meiryo UI" w:hint="eastAsia"/>
                <w:sz w:val="20"/>
                <w:szCs w:val="21"/>
              </w:rPr>
              <w:t>企業・団体</w:t>
            </w:r>
          </w:p>
        </w:tc>
        <w:tc>
          <w:tcPr>
            <w:tcW w:w="1406" w:type="pct"/>
            <w:tcBorders>
              <w:top w:val="single" w:sz="4" w:space="0" w:color="auto"/>
              <w:left w:val="single" w:sz="4" w:space="0" w:color="auto"/>
              <w:bottom w:val="single" w:sz="4" w:space="0" w:color="auto"/>
              <w:right w:val="single" w:sz="4" w:space="0" w:color="auto"/>
            </w:tcBorders>
            <w:hideMark/>
          </w:tcPr>
          <w:p w14:paraId="275CC6E5" w14:textId="36059248"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12" w:type="pct"/>
            <w:tcBorders>
              <w:top w:val="single" w:sz="4" w:space="0" w:color="auto"/>
              <w:left w:val="single" w:sz="4" w:space="0" w:color="auto"/>
              <w:bottom w:val="single" w:sz="4" w:space="0" w:color="auto"/>
              <w:right w:val="single" w:sz="4" w:space="0" w:color="auto"/>
            </w:tcBorders>
          </w:tcPr>
          <w:p w14:paraId="2D4705DA" w14:textId="77777777" w:rsidR="007B719D" w:rsidRPr="00A35845" w:rsidRDefault="007B719D" w:rsidP="008407F9">
            <w:pPr>
              <w:rPr>
                <w:rFonts w:ascii="Meiryo UI" w:eastAsia="Meiryo UI" w:hAnsi="Meiryo UI" w:cs="Meiryo UI"/>
                <w:sz w:val="20"/>
                <w:szCs w:val="21"/>
              </w:rPr>
            </w:pPr>
          </w:p>
        </w:tc>
      </w:tr>
      <w:tr w:rsidR="007B719D" w:rsidRPr="00A35845" w14:paraId="518F0F29" w14:textId="77777777" w:rsidTr="000407E6">
        <w:trPr>
          <w:trHeight w:val="567"/>
        </w:trPr>
        <w:tc>
          <w:tcPr>
            <w:tcW w:w="682" w:type="pct"/>
            <w:vMerge/>
            <w:tcBorders>
              <w:left w:val="single" w:sz="4" w:space="0" w:color="auto"/>
              <w:right w:val="single" w:sz="4" w:space="0" w:color="auto"/>
            </w:tcBorders>
          </w:tcPr>
          <w:p w14:paraId="0147360B"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23F0F7A0" w14:textId="699807A5"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12" w:type="pct"/>
            <w:tcBorders>
              <w:top w:val="single" w:sz="4" w:space="0" w:color="auto"/>
              <w:left w:val="single" w:sz="4" w:space="0" w:color="auto"/>
              <w:bottom w:val="single" w:sz="4" w:space="0" w:color="auto"/>
              <w:right w:val="single" w:sz="4" w:space="0" w:color="auto"/>
            </w:tcBorders>
          </w:tcPr>
          <w:p w14:paraId="6E586E5E" w14:textId="77777777" w:rsidR="007B719D" w:rsidRPr="00A35845" w:rsidRDefault="007B719D" w:rsidP="008407F9">
            <w:pPr>
              <w:rPr>
                <w:rFonts w:ascii="Meiryo UI" w:eastAsia="Meiryo UI" w:hAnsi="Meiryo UI" w:cs="Meiryo UI"/>
                <w:sz w:val="20"/>
                <w:szCs w:val="21"/>
              </w:rPr>
            </w:pPr>
          </w:p>
        </w:tc>
      </w:tr>
      <w:tr w:rsidR="007B719D" w:rsidRPr="00A35845" w14:paraId="07CD69E3" w14:textId="77777777" w:rsidTr="000407E6">
        <w:trPr>
          <w:trHeight w:val="567"/>
        </w:trPr>
        <w:tc>
          <w:tcPr>
            <w:tcW w:w="682" w:type="pct"/>
            <w:vMerge/>
            <w:tcBorders>
              <w:left w:val="single" w:sz="4" w:space="0" w:color="auto"/>
              <w:right w:val="single" w:sz="4" w:space="0" w:color="auto"/>
            </w:tcBorders>
          </w:tcPr>
          <w:p w14:paraId="17DFA4B0"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79BDADC7" w14:textId="6B9E7FA5"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直近年度決算期</w:t>
            </w:r>
          </w:p>
        </w:tc>
        <w:tc>
          <w:tcPr>
            <w:tcW w:w="2912" w:type="pct"/>
            <w:tcBorders>
              <w:top w:val="single" w:sz="4" w:space="0" w:color="auto"/>
              <w:left w:val="single" w:sz="4" w:space="0" w:color="auto"/>
              <w:bottom w:val="single" w:sz="4" w:space="0" w:color="auto"/>
              <w:right w:val="single" w:sz="4" w:space="0" w:color="auto"/>
            </w:tcBorders>
          </w:tcPr>
          <w:p w14:paraId="7CC0B42F" w14:textId="3A93BBCD"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7B719D" w:rsidRPr="00A35845" w14:paraId="676ED02A" w14:textId="77777777" w:rsidTr="000407E6">
        <w:trPr>
          <w:trHeight w:val="567"/>
        </w:trPr>
        <w:tc>
          <w:tcPr>
            <w:tcW w:w="682" w:type="pct"/>
            <w:vMerge/>
            <w:tcBorders>
              <w:left w:val="single" w:sz="4" w:space="0" w:color="auto"/>
              <w:right w:val="single" w:sz="4" w:space="0" w:color="auto"/>
            </w:tcBorders>
          </w:tcPr>
          <w:p w14:paraId="0A99442A"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34D8C624" w14:textId="50987FD0"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2" w:type="pct"/>
            <w:tcBorders>
              <w:top w:val="single" w:sz="4" w:space="0" w:color="auto"/>
              <w:left w:val="single" w:sz="4" w:space="0" w:color="auto"/>
              <w:bottom w:val="single" w:sz="4" w:space="0" w:color="auto"/>
              <w:right w:val="single" w:sz="4" w:space="0" w:color="auto"/>
            </w:tcBorders>
          </w:tcPr>
          <w:p w14:paraId="7B362678" w14:textId="77777777" w:rsidR="007B719D" w:rsidRPr="00A35845" w:rsidRDefault="007B719D" w:rsidP="008407F9">
            <w:pPr>
              <w:rPr>
                <w:rFonts w:ascii="Meiryo UI" w:eastAsia="Meiryo UI" w:hAnsi="Meiryo UI" w:cs="Meiryo UI"/>
                <w:sz w:val="20"/>
                <w:szCs w:val="21"/>
              </w:rPr>
            </w:pPr>
          </w:p>
        </w:tc>
      </w:tr>
      <w:tr w:rsidR="007B719D" w:rsidRPr="00A35845" w14:paraId="3032111C" w14:textId="77777777" w:rsidTr="000407E6">
        <w:trPr>
          <w:trHeight w:val="567"/>
        </w:trPr>
        <w:tc>
          <w:tcPr>
            <w:tcW w:w="682" w:type="pct"/>
            <w:vMerge/>
            <w:tcBorders>
              <w:left w:val="single" w:sz="4" w:space="0" w:color="auto"/>
              <w:right w:val="single" w:sz="4" w:space="0" w:color="auto"/>
            </w:tcBorders>
          </w:tcPr>
          <w:p w14:paraId="328CB089"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5A5D344F" w14:textId="056C2E53"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2" w:type="pct"/>
            <w:tcBorders>
              <w:top w:val="single" w:sz="4" w:space="0" w:color="auto"/>
              <w:left w:val="single" w:sz="4" w:space="0" w:color="auto"/>
              <w:bottom w:val="single" w:sz="4" w:space="0" w:color="auto"/>
              <w:right w:val="single" w:sz="4" w:space="0" w:color="auto"/>
            </w:tcBorders>
          </w:tcPr>
          <w:p w14:paraId="44ACB1E9" w14:textId="77777777" w:rsidR="007B719D" w:rsidRPr="00A35845" w:rsidRDefault="007B719D" w:rsidP="008407F9">
            <w:pPr>
              <w:rPr>
                <w:rFonts w:ascii="Meiryo UI" w:eastAsia="Meiryo UI" w:hAnsi="Meiryo UI" w:cs="Meiryo UI"/>
                <w:sz w:val="20"/>
                <w:szCs w:val="21"/>
              </w:rPr>
            </w:pPr>
          </w:p>
        </w:tc>
      </w:tr>
      <w:tr w:rsidR="007B719D" w:rsidRPr="00A35845" w14:paraId="7FD91A4A" w14:textId="77777777" w:rsidTr="000407E6">
        <w:trPr>
          <w:trHeight w:val="567"/>
        </w:trPr>
        <w:tc>
          <w:tcPr>
            <w:tcW w:w="682" w:type="pct"/>
            <w:vMerge/>
            <w:tcBorders>
              <w:left w:val="single" w:sz="4" w:space="0" w:color="auto"/>
              <w:right w:val="single" w:sz="4" w:space="0" w:color="auto"/>
            </w:tcBorders>
          </w:tcPr>
          <w:p w14:paraId="4A5CBEB9" w14:textId="77777777" w:rsidR="007B719D" w:rsidRPr="00A35845" w:rsidRDefault="007B719D" w:rsidP="008407F9">
            <w:pPr>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30D9440" w14:textId="2239DEE0" w:rsidR="007B719D" w:rsidRPr="00A35845" w:rsidRDefault="007B719D" w:rsidP="008407F9">
            <w:pPr>
              <w:rPr>
                <w:rFonts w:ascii="Meiryo UI" w:eastAsia="Meiryo UI" w:hAnsi="Meiryo UI" w:cs="Meiryo UI"/>
                <w:sz w:val="20"/>
                <w:szCs w:val="21"/>
              </w:rPr>
            </w:pPr>
            <w:r>
              <w:rPr>
                <w:rFonts w:ascii="Meiryo UI" w:eastAsia="Meiryo UI" w:hAnsi="Meiryo UI" w:cs="Meiryo UI" w:hint="eastAsia"/>
                <w:sz w:val="20"/>
                <w:szCs w:val="21"/>
              </w:rPr>
              <w:t>直近年度売上高（百万円）</w:t>
            </w:r>
          </w:p>
        </w:tc>
        <w:tc>
          <w:tcPr>
            <w:tcW w:w="2912" w:type="pct"/>
            <w:tcBorders>
              <w:top w:val="single" w:sz="4" w:space="0" w:color="auto"/>
              <w:left w:val="single" w:sz="4" w:space="0" w:color="auto"/>
              <w:bottom w:val="single" w:sz="4" w:space="0" w:color="auto"/>
              <w:right w:val="single" w:sz="4" w:space="0" w:color="auto"/>
            </w:tcBorders>
          </w:tcPr>
          <w:p w14:paraId="1AFD3B50" w14:textId="77777777" w:rsidR="007B719D" w:rsidRPr="00A35845" w:rsidRDefault="007B719D" w:rsidP="008407F9">
            <w:pPr>
              <w:rPr>
                <w:rFonts w:ascii="Meiryo UI" w:eastAsia="Meiryo UI" w:hAnsi="Meiryo UI" w:cs="Meiryo UI"/>
                <w:sz w:val="20"/>
                <w:szCs w:val="21"/>
              </w:rPr>
            </w:pPr>
          </w:p>
        </w:tc>
      </w:tr>
      <w:tr w:rsidR="001F1A39" w:rsidRPr="00A35845" w14:paraId="0F107E82" w14:textId="77777777" w:rsidTr="000407E6">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6" w:type="pct"/>
            <w:tcBorders>
              <w:top w:val="single" w:sz="4" w:space="0" w:color="auto"/>
              <w:left w:val="single" w:sz="4" w:space="0" w:color="auto"/>
              <w:bottom w:val="single" w:sz="4" w:space="0" w:color="auto"/>
              <w:right w:val="single" w:sz="4" w:space="0" w:color="auto"/>
            </w:tcBorders>
            <w:hideMark/>
          </w:tcPr>
          <w:p w14:paraId="6D0BD4BA"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2" w:type="pct"/>
            <w:tcBorders>
              <w:top w:val="single" w:sz="4" w:space="0" w:color="auto"/>
              <w:left w:val="single" w:sz="4" w:space="0" w:color="auto"/>
              <w:bottom w:val="single" w:sz="4" w:space="0" w:color="auto"/>
              <w:right w:val="single" w:sz="4" w:space="0" w:color="auto"/>
            </w:tcBorders>
          </w:tcPr>
          <w:p w14:paraId="79ECDE13" w14:textId="77777777" w:rsidR="002E01C4" w:rsidRPr="00A35845" w:rsidRDefault="002E01C4" w:rsidP="00E83456">
            <w:pPr>
              <w:rPr>
                <w:rFonts w:ascii="Meiryo UI" w:eastAsia="Meiryo UI" w:hAnsi="Meiryo UI" w:cs="Meiryo UI"/>
                <w:sz w:val="20"/>
                <w:szCs w:val="21"/>
              </w:rPr>
            </w:pPr>
          </w:p>
        </w:tc>
      </w:tr>
      <w:tr w:rsidR="001F1A39" w:rsidRPr="00A35845" w14:paraId="571585FE"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193D8D2" w14:textId="38063170"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145B7E">
              <w:rPr>
                <w:rFonts w:ascii="Meiryo UI" w:eastAsia="Meiryo UI" w:hAnsi="Meiryo UI" w:cs="Meiryo UI" w:hint="eastAsia"/>
                <w:sz w:val="20"/>
                <w:szCs w:val="21"/>
              </w:rPr>
              <w:t>部署</w:t>
            </w:r>
          </w:p>
        </w:tc>
        <w:tc>
          <w:tcPr>
            <w:tcW w:w="2912" w:type="pct"/>
            <w:tcBorders>
              <w:top w:val="single" w:sz="4" w:space="0" w:color="auto"/>
              <w:left w:val="single" w:sz="4" w:space="0" w:color="auto"/>
              <w:bottom w:val="single" w:sz="4" w:space="0" w:color="auto"/>
              <w:right w:val="single" w:sz="4" w:space="0" w:color="auto"/>
            </w:tcBorders>
          </w:tcPr>
          <w:p w14:paraId="5FF1B765" w14:textId="77777777" w:rsidR="002E01C4" w:rsidRPr="00A35845" w:rsidRDefault="002E01C4" w:rsidP="00E83456">
            <w:pPr>
              <w:rPr>
                <w:rFonts w:ascii="Meiryo UI" w:eastAsia="Meiryo UI" w:hAnsi="Meiryo UI" w:cs="Meiryo UI"/>
                <w:sz w:val="20"/>
                <w:szCs w:val="21"/>
              </w:rPr>
            </w:pPr>
          </w:p>
        </w:tc>
      </w:tr>
      <w:tr w:rsidR="001F1A39" w:rsidRPr="00A35845" w14:paraId="503ABAB0"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087CA38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2" w:type="pct"/>
            <w:tcBorders>
              <w:top w:val="single" w:sz="4" w:space="0" w:color="auto"/>
              <w:left w:val="single" w:sz="4" w:space="0" w:color="auto"/>
              <w:bottom w:val="single" w:sz="4" w:space="0" w:color="auto"/>
              <w:right w:val="single" w:sz="4" w:space="0" w:color="auto"/>
            </w:tcBorders>
          </w:tcPr>
          <w:p w14:paraId="309B488B" w14:textId="77777777" w:rsidR="002E01C4" w:rsidRPr="00A35845" w:rsidRDefault="002E01C4" w:rsidP="00E83456">
            <w:pPr>
              <w:rPr>
                <w:rFonts w:ascii="Meiryo UI" w:eastAsia="Meiryo UI" w:hAnsi="Meiryo UI" w:cs="Meiryo UI"/>
                <w:sz w:val="20"/>
                <w:szCs w:val="21"/>
              </w:rPr>
            </w:pPr>
          </w:p>
        </w:tc>
      </w:tr>
      <w:tr w:rsidR="001F1A39" w:rsidRPr="00A35845" w14:paraId="448375C0"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68EFB2BE"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2" w:type="pct"/>
            <w:tcBorders>
              <w:top w:val="single" w:sz="4" w:space="0" w:color="auto"/>
              <w:left w:val="single" w:sz="4" w:space="0" w:color="auto"/>
              <w:bottom w:val="single" w:sz="4" w:space="0" w:color="auto"/>
              <w:right w:val="single" w:sz="4" w:space="0" w:color="auto"/>
            </w:tcBorders>
          </w:tcPr>
          <w:p w14:paraId="4EA90075" w14:textId="77777777" w:rsidR="002E01C4" w:rsidRPr="00A35845" w:rsidRDefault="002E01C4" w:rsidP="00E83456">
            <w:pPr>
              <w:rPr>
                <w:rFonts w:ascii="Meiryo UI" w:eastAsia="Meiryo UI" w:hAnsi="Meiryo UI" w:cs="Meiryo UI"/>
                <w:sz w:val="20"/>
                <w:szCs w:val="21"/>
              </w:rPr>
            </w:pPr>
          </w:p>
        </w:tc>
      </w:tr>
      <w:tr w:rsidR="001F1A39" w:rsidRPr="00A35845" w14:paraId="57E2FC1D" w14:textId="77777777" w:rsidTr="000407E6">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hideMark/>
          </w:tcPr>
          <w:p w14:paraId="497CDDA6"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2" w:type="pct"/>
            <w:tcBorders>
              <w:top w:val="single" w:sz="4" w:space="0" w:color="auto"/>
              <w:left w:val="single" w:sz="4" w:space="0" w:color="auto"/>
              <w:bottom w:val="single" w:sz="4" w:space="0" w:color="auto"/>
              <w:right w:val="single" w:sz="4" w:space="0" w:color="auto"/>
            </w:tcBorders>
          </w:tcPr>
          <w:p w14:paraId="56500BD6" w14:textId="77777777" w:rsidR="002E01C4" w:rsidRPr="00A35845" w:rsidRDefault="002E01C4" w:rsidP="00E83456">
            <w:pPr>
              <w:rPr>
                <w:rFonts w:ascii="Meiryo UI" w:eastAsia="Meiryo UI" w:hAnsi="Meiryo UI" w:cs="Meiryo UI"/>
                <w:sz w:val="20"/>
                <w:szCs w:val="21"/>
              </w:rPr>
            </w:pPr>
          </w:p>
        </w:tc>
      </w:tr>
      <w:tr w:rsidR="001F1A39" w:rsidRPr="00A35845" w14:paraId="511CA1B0" w14:textId="77777777" w:rsidTr="000407E6">
        <w:trPr>
          <w:trHeight w:val="567"/>
        </w:trPr>
        <w:tc>
          <w:tcPr>
            <w:tcW w:w="682" w:type="pct"/>
            <w:vMerge w:val="restart"/>
            <w:tcBorders>
              <w:top w:val="single" w:sz="4" w:space="0" w:color="auto"/>
              <w:left w:val="single" w:sz="4" w:space="0" w:color="auto"/>
              <w:right w:val="single" w:sz="4" w:space="0" w:color="auto"/>
            </w:tcBorders>
          </w:tcPr>
          <w:p w14:paraId="39EEC98A" w14:textId="77777777" w:rsidR="002E01C4" w:rsidRPr="00A35845" w:rsidRDefault="002E01C4" w:rsidP="00E83456">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6" w:type="pct"/>
            <w:tcBorders>
              <w:top w:val="single" w:sz="4" w:space="0" w:color="auto"/>
              <w:left w:val="single" w:sz="4" w:space="0" w:color="auto"/>
              <w:bottom w:val="single" w:sz="4" w:space="0" w:color="auto"/>
              <w:right w:val="single" w:sz="4" w:space="0" w:color="auto"/>
            </w:tcBorders>
          </w:tcPr>
          <w:p w14:paraId="18B6874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2" w:type="pct"/>
            <w:tcBorders>
              <w:top w:val="single" w:sz="4" w:space="0" w:color="auto"/>
              <w:left w:val="single" w:sz="4" w:space="0" w:color="auto"/>
              <w:bottom w:val="single" w:sz="4" w:space="0" w:color="auto"/>
              <w:right w:val="single" w:sz="4" w:space="0" w:color="auto"/>
            </w:tcBorders>
          </w:tcPr>
          <w:p w14:paraId="2D7087F6" w14:textId="77777777" w:rsidR="002E01C4" w:rsidRPr="00A35845" w:rsidRDefault="002E01C4" w:rsidP="00E83456">
            <w:pPr>
              <w:rPr>
                <w:rFonts w:ascii="Meiryo UI" w:eastAsia="Meiryo UI" w:hAnsi="Meiryo UI" w:cs="Meiryo UI"/>
                <w:sz w:val="20"/>
                <w:szCs w:val="21"/>
              </w:rPr>
            </w:pPr>
          </w:p>
        </w:tc>
      </w:tr>
      <w:tr w:rsidR="001F1A39" w:rsidRPr="00A35845" w14:paraId="076510D4" w14:textId="77777777" w:rsidTr="000407E6">
        <w:trPr>
          <w:trHeight w:val="567"/>
        </w:trPr>
        <w:tc>
          <w:tcPr>
            <w:tcW w:w="682" w:type="pct"/>
            <w:vMerge/>
            <w:tcBorders>
              <w:left w:val="single" w:sz="4" w:space="0" w:color="auto"/>
              <w:right w:val="single" w:sz="4" w:space="0" w:color="auto"/>
            </w:tcBorders>
            <w:vAlign w:val="center"/>
          </w:tcPr>
          <w:p w14:paraId="5273B50D"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3BF5A4F1"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2" w:type="pct"/>
            <w:tcBorders>
              <w:top w:val="single" w:sz="4" w:space="0" w:color="auto"/>
              <w:left w:val="single" w:sz="4" w:space="0" w:color="auto"/>
              <w:bottom w:val="single" w:sz="4" w:space="0" w:color="auto"/>
              <w:right w:val="single" w:sz="4" w:space="0" w:color="auto"/>
            </w:tcBorders>
          </w:tcPr>
          <w:p w14:paraId="59C576A2" w14:textId="77777777" w:rsidR="002E01C4" w:rsidRPr="00A35845" w:rsidRDefault="002E01C4" w:rsidP="00E83456">
            <w:pPr>
              <w:rPr>
                <w:rFonts w:ascii="Meiryo UI" w:eastAsia="Meiryo UI" w:hAnsi="Meiryo UI" w:cs="Meiryo UI"/>
                <w:sz w:val="20"/>
                <w:szCs w:val="21"/>
              </w:rPr>
            </w:pPr>
          </w:p>
        </w:tc>
      </w:tr>
      <w:tr w:rsidR="001F1A39" w:rsidRPr="00A35845" w14:paraId="56ED0BA6" w14:textId="77777777" w:rsidTr="000407E6">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2E01C4" w:rsidRPr="00A35845" w:rsidRDefault="002E01C4" w:rsidP="00E83456">
            <w:pPr>
              <w:widowControl/>
              <w:jc w:val="left"/>
              <w:rPr>
                <w:rFonts w:ascii="Meiryo UI" w:eastAsia="Meiryo UI" w:hAnsi="Meiryo UI" w:cs="Meiryo UI"/>
                <w:sz w:val="20"/>
                <w:szCs w:val="21"/>
              </w:rPr>
            </w:pPr>
          </w:p>
        </w:tc>
        <w:tc>
          <w:tcPr>
            <w:tcW w:w="1406" w:type="pct"/>
            <w:tcBorders>
              <w:top w:val="single" w:sz="4" w:space="0" w:color="auto"/>
              <w:left w:val="single" w:sz="4" w:space="0" w:color="auto"/>
              <w:bottom w:val="single" w:sz="4" w:space="0" w:color="auto"/>
              <w:right w:val="single" w:sz="4" w:space="0" w:color="auto"/>
            </w:tcBorders>
          </w:tcPr>
          <w:p w14:paraId="6DC84C62"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2" w:type="pct"/>
            <w:tcBorders>
              <w:top w:val="single" w:sz="4" w:space="0" w:color="auto"/>
              <w:left w:val="single" w:sz="4" w:space="0" w:color="auto"/>
              <w:bottom w:val="single" w:sz="4" w:space="0" w:color="auto"/>
              <w:right w:val="single" w:sz="4" w:space="0" w:color="auto"/>
            </w:tcBorders>
          </w:tcPr>
          <w:p w14:paraId="38274E21" w14:textId="77777777" w:rsidR="002E01C4" w:rsidRPr="00A35845" w:rsidRDefault="002E01C4" w:rsidP="00E83456">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63632" w:rsidRPr="00420E67" w14:paraId="493E945F"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6C5B4D21"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63632" w:rsidRPr="00420E67" w14:paraId="07AD2D30"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77777777" w:rsidR="00420E67" w:rsidRDefault="00420E67" w:rsidP="00130C9F">
      <w:pPr>
        <w:pStyle w:val="a5"/>
        <w:ind w:leftChars="0" w:left="420"/>
        <w:rPr>
          <w:rFonts w:ascii="Meiryo UI" w:eastAsia="Meiryo UI" w:hAnsi="Meiryo UI" w:cs="Meiryo UI"/>
        </w:rPr>
      </w:pPr>
      <w:r w:rsidRPr="00420E67">
        <w:rPr>
          <w:rFonts w:ascii="Meiryo UI" w:eastAsia="Meiryo UI" w:hAnsi="Meiryo UI" w:cs="Meiryo UI" w:hint="eastAsia"/>
        </w:rPr>
        <w:t>※ 一般応募を選択した場合は、自動的に特別賞・テーマ別賞の審査対象にも含まれます。</w:t>
      </w:r>
    </w:p>
    <w:p w14:paraId="4328C2F3" w14:textId="05AAE74C" w:rsidR="008407F9" w:rsidRPr="00F907E8" w:rsidRDefault="008407F9" w:rsidP="008407F9">
      <w:pPr>
        <w:pStyle w:val="a5"/>
        <w:numPr>
          <w:ilvl w:val="0"/>
          <w:numId w:val="19"/>
        </w:numPr>
        <w:ind w:leftChars="0"/>
        <w:rPr>
          <w:rFonts w:ascii="Meiryo UI" w:eastAsia="Meiryo UI" w:hAnsi="Meiryo UI" w:cs="Meiryo UI"/>
        </w:rPr>
      </w:pPr>
      <w:r>
        <w:rPr>
          <w:rFonts w:ascii="Meiryo UI" w:eastAsia="Meiryo UI" w:hAnsi="Meiryo UI" w:cs="Meiryo UI" w:hint="eastAsia"/>
        </w:rPr>
        <w:t>簡易応募の場合は、「</w:t>
      </w:r>
      <w:r w:rsidRPr="00F907E8">
        <w:rPr>
          <w:rFonts w:ascii="Meiryo UI" w:eastAsia="Meiryo UI" w:hAnsi="Meiryo UI" w:cs="Meiryo UI" w:hint="eastAsia"/>
        </w:rPr>
        <w:t>４．基本的事項の確認</w:t>
      </w:r>
      <w:r>
        <w:rPr>
          <w:rFonts w:ascii="Meiryo UI" w:eastAsia="Meiryo UI" w:hAnsi="Meiryo UI" w:cs="Meiryo UI" w:hint="eastAsia"/>
        </w:rPr>
        <w:t>」に回答した後、5．を省略し、「</w:t>
      </w:r>
      <w:r w:rsidRPr="00F907E8">
        <w:rPr>
          <w:rFonts w:ascii="Meiryo UI" w:eastAsia="Meiryo UI" w:hAnsi="Meiryo UI" w:cs="Meiryo UI" w:hint="eastAsia"/>
        </w:rPr>
        <w:t>６．代表的な</w:t>
      </w:r>
      <w:r w:rsidR="00582540">
        <w:rPr>
          <w:rFonts w:ascii="Meiryo UI" w:eastAsia="Meiryo UI" w:hAnsi="Meiryo UI" w:cs="Meiryo UI" w:hint="eastAsia"/>
        </w:rPr>
        <w:t>商品・サービス</w:t>
      </w:r>
      <w:r>
        <w:rPr>
          <w:rFonts w:ascii="Meiryo UI" w:eastAsia="Meiryo UI" w:hAnsi="Meiryo UI" w:cs="Meiryo UI" w:hint="eastAsia"/>
        </w:rPr>
        <w:t>」の項目へ進んでください。</w:t>
      </w:r>
    </w:p>
    <w:p w14:paraId="7A81084F" w14:textId="77777777" w:rsidR="008407F9" w:rsidRPr="008407F9" w:rsidRDefault="008407F9"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08780F47"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145B7E">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286" w:left="601"/>
        <w:rPr>
          <w:rFonts w:ascii="Meiryo UI" w:eastAsia="Meiryo UI" w:hAnsi="Meiryo UI" w:cs="Meiryo UI"/>
        </w:rPr>
      </w:pPr>
    </w:p>
    <w:p w14:paraId="0AE4D683" w14:textId="6D59C667"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5B28A402"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4161DFDE" w14:textId="3F03EAD8" w:rsidR="00145B7E" w:rsidRPr="00A35845" w:rsidRDefault="00145B7E"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3CF2954D"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bookmarkStart w:id="1" w:name="_Hlk84302999"/>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bookmarkEnd w:id="1"/>
          <w:p w14:paraId="616C4277" w14:textId="3F78F911"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0D09BC70" w:rsidR="00981CBB" w:rsidRDefault="007A6C2C"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5B10338D" w14:textId="5278E5A9" w:rsidR="002E01C4" w:rsidRPr="008407F9" w:rsidRDefault="00981CBB" w:rsidP="00E20590">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31BF8B42" w14:textId="4D5CE00E" w:rsidR="001E55BE" w:rsidRPr="00A35845" w:rsidRDefault="00136156" w:rsidP="00E20590">
      <w:pPr>
        <w:pStyle w:val="a5"/>
        <w:numPr>
          <w:ilvl w:val="0"/>
          <w:numId w:val="2"/>
        </w:numPr>
        <w:snapToGrid w:val="0"/>
        <w:ind w:leftChars="0"/>
        <w:rPr>
          <w:rFonts w:ascii="Meiryo UI" w:eastAsia="Meiryo UI" w:hAnsi="Meiryo UI" w:cs="Meiryo UI"/>
        </w:rPr>
      </w:pPr>
      <w:r w:rsidRPr="001C283E">
        <w:rPr>
          <w:rFonts w:ascii="Meiryo UI" w:eastAsia="Meiryo UI" w:hAnsi="Meiryo UI" w:cs="Meiryo UI" w:hint="eastAsia"/>
        </w:rPr>
        <w:t>顧客のESG要素を考慮した取組を促進するとともに、環境・社会へのポジティブなインパクトの創出に貢献することを</w:t>
      </w:r>
      <w:r w:rsidR="008A1CCE" w:rsidRPr="001C283E">
        <w:rPr>
          <w:rFonts w:ascii="Meiryo UI" w:eastAsia="Meiryo UI" w:hAnsi="Meiryo UI" w:cs="Meiryo UI" w:hint="eastAsia"/>
        </w:rPr>
        <w:t>目的</w:t>
      </w:r>
      <w:r w:rsidR="004E63C9" w:rsidRPr="001C283E">
        <w:rPr>
          <w:rFonts w:ascii="Meiryo UI" w:eastAsia="Meiryo UI" w:hAnsi="Meiryo UI" w:cs="Meiryo UI" w:hint="eastAsia"/>
        </w:rPr>
        <w:t>と</w:t>
      </w:r>
      <w:r w:rsidR="008A1CCE" w:rsidRPr="001C283E">
        <w:rPr>
          <w:rFonts w:ascii="Meiryo UI" w:eastAsia="Meiryo UI" w:hAnsi="Meiryo UI" w:cs="Meiryo UI" w:hint="eastAsia"/>
        </w:rPr>
        <w:t>した保険商品やサービスの開発、提供及び保険引受に関して、</w:t>
      </w:r>
      <w:r w:rsidRPr="001C283E">
        <w:rPr>
          <w:rFonts w:ascii="Meiryo UI" w:eastAsia="Meiryo UI" w:hAnsi="Meiryo UI" w:cs="Meiryo UI" w:hint="eastAsia"/>
        </w:rPr>
        <w:t>自社のインパクト戦略</w:t>
      </w:r>
      <w:r w:rsidR="00841095" w:rsidRPr="007A406D">
        <w:rPr>
          <w:rFonts w:ascii="Meiryo UI" w:eastAsia="Meiryo UI" w:hAnsi="Meiryo UI" w:cs="Meiryo UI" w:hint="eastAsia"/>
          <w:vertAlign w:val="superscript"/>
        </w:rPr>
        <w:t>（注1）</w:t>
      </w:r>
      <w:bookmarkStart w:id="2" w:name="_Hlk112661224"/>
      <w:bookmarkStart w:id="3" w:name="_Hlk112662080"/>
      <w:r w:rsidR="008A1CCE" w:rsidRPr="001C283E">
        <w:rPr>
          <w:rFonts w:ascii="Meiryo UI" w:eastAsia="Meiryo UI" w:hAnsi="Meiryo UI" w:cs="Meiryo UI" w:hint="eastAsia"/>
        </w:rPr>
        <w:t>や方針</w:t>
      </w:r>
      <w:r w:rsidRPr="001C283E">
        <w:rPr>
          <w:rFonts w:ascii="Meiryo UI" w:eastAsia="Meiryo UI" w:hAnsi="Meiryo UI" w:cs="Meiryo UI" w:hint="eastAsia"/>
        </w:rPr>
        <w:t>、目標</w:t>
      </w:r>
      <w:bookmarkStart w:id="4" w:name="_Hlk112666644"/>
      <w:r w:rsidR="00841095" w:rsidRPr="007A406D">
        <w:rPr>
          <w:rFonts w:ascii="Meiryo UI" w:eastAsia="Meiryo UI" w:hAnsi="Meiryo UI" w:cs="Meiryo UI" w:hint="eastAsia"/>
          <w:vertAlign w:val="superscript"/>
        </w:rPr>
        <w:t>（注2）</w:t>
      </w:r>
      <w:bookmarkEnd w:id="4"/>
      <w:r w:rsidR="008A1CCE" w:rsidRPr="001C283E">
        <w:rPr>
          <w:rFonts w:ascii="Meiryo UI" w:eastAsia="Meiryo UI" w:hAnsi="Meiryo UI" w:cs="Meiryo UI" w:hint="eastAsia"/>
        </w:rPr>
        <w:t>をどのように定めているか、記載してください。</w:t>
      </w:r>
      <w:bookmarkStart w:id="5" w:name="_Hlk112666624"/>
      <w:r w:rsidR="008407F9">
        <w:rPr>
          <w:rFonts w:ascii="Meiryo UI" w:eastAsia="Meiryo UI" w:hAnsi="Meiryo UI" w:cs="Meiryo UI"/>
        </w:rPr>
        <w:br/>
      </w:r>
      <w:r w:rsidR="00841095">
        <w:rPr>
          <w:rFonts w:ascii="Meiryo UI" w:eastAsia="Meiryo UI" w:hAnsi="Meiryo UI" w:cs="Meiryo UI" w:hint="eastAsia"/>
          <w:sz w:val="16"/>
          <w:szCs w:val="18"/>
        </w:rPr>
        <w:t>（注1）</w:t>
      </w:r>
      <w:r w:rsidR="00B629C8" w:rsidRPr="000849BB">
        <w:rPr>
          <w:rFonts w:ascii="Meiryo UI" w:eastAsia="Meiryo UI" w:hAnsi="Meiryo UI" w:cs="Meiryo UI" w:hint="eastAsia"/>
          <w:sz w:val="16"/>
          <w:szCs w:val="18"/>
        </w:rPr>
        <w:t>環境・社会・経済に対しどのようなポジティブインパクトを発現・増大していくのかという狙い</w:t>
      </w:r>
      <w:r w:rsidR="001E55BE" w:rsidRPr="000849BB">
        <w:rPr>
          <w:rFonts w:ascii="Meiryo UI" w:eastAsia="Meiryo UI" w:hAnsi="Meiryo UI" w:cs="Meiryo UI" w:hint="eastAsia"/>
          <w:sz w:val="16"/>
          <w:szCs w:val="18"/>
        </w:rPr>
        <w:t>のこと。詳細は環境省「インパクトファイナンスの基本的考え方」2020年7月（</w:t>
      </w:r>
      <w:hyperlink r:id="rId7" w:history="1">
        <w:r w:rsidR="002113DF" w:rsidRPr="00DB4FA1">
          <w:rPr>
            <w:rStyle w:val="af1"/>
            <w:rFonts w:ascii="Meiryo UI" w:eastAsia="Meiryo UI" w:hAnsi="Meiryo UI" w:cs="Meiryo UI" w:hint="eastAsia"/>
            <w:sz w:val="16"/>
            <w:szCs w:val="18"/>
          </w:rPr>
          <w:t>http://www.env.go.jp/press/files/jp/114284.pdf</w:t>
        </w:r>
      </w:hyperlink>
      <w:r w:rsidR="001E55BE" w:rsidRPr="000849BB">
        <w:rPr>
          <w:rFonts w:ascii="Meiryo UI" w:eastAsia="Meiryo UI" w:hAnsi="Meiryo UI" w:cs="Meiryo UI" w:hint="eastAsia"/>
          <w:sz w:val="16"/>
          <w:szCs w:val="18"/>
        </w:rPr>
        <w:t>）をご参照ください。</w:t>
      </w:r>
      <w:r w:rsidR="008407F9">
        <w:rPr>
          <w:rFonts w:ascii="Meiryo UI" w:eastAsia="Meiryo UI" w:hAnsi="Meiryo UI" w:cs="Meiryo UI"/>
          <w:sz w:val="16"/>
          <w:szCs w:val="18"/>
        </w:rPr>
        <w:br/>
      </w:r>
      <w:r w:rsidR="001E55BE">
        <w:rPr>
          <w:rFonts w:ascii="Meiryo UI" w:eastAsia="Meiryo UI" w:hAnsi="Meiryo UI" w:cs="Meiryo UI" w:hint="eastAsia"/>
          <w:sz w:val="16"/>
          <w:szCs w:val="18"/>
        </w:rPr>
        <w:t>（注2）</w:t>
      </w:r>
      <w:r w:rsidR="00B629C8" w:rsidRPr="001C283E">
        <w:rPr>
          <w:rFonts w:ascii="Meiryo UI" w:eastAsia="Meiryo UI" w:hAnsi="Meiryo UI" w:cs="Meiryo UI" w:hint="eastAsia"/>
          <w:sz w:val="16"/>
          <w:szCs w:val="18"/>
        </w:rPr>
        <w:t>目標</w:t>
      </w:r>
      <w:r w:rsidR="001E55BE" w:rsidRPr="001E55BE">
        <w:rPr>
          <w:rFonts w:ascii="Meiryo UI" w:eastAsia="Meiryo UI" w:hAnsi="Meiryo UI" w:cs="Meiryo UI" w:hint="eastAsia"/>
          <w:sz w:val="16"/>
          <w:szCs w:val="18"/>
        </w:rPr>
        <w:t>は、</w:t>
      </w:r>
      <w:bookmarkStart w:id="6" w:name="_Hlk84149460"/>
      <w:r w:rsidR="001E55BE" w:rsidRPr="001E55BE">
        <w:rPr>
          <w:rFonts w:ascii="Meiryo UI" w:eastAsia="Meiryo UI" w:hAnsi="Meiryo UI" w:cs="Meiryo UI" w:hint="eastAsia"/>
          <w:sz w:val="16"/>
          <w:szCs w:val="18"/>
        </w:rPr>
        <w:t>環境・社会関連の目標あるいはサステナブルファイナンスに関する目標を記載してください</w:t>
      </w:r>
      <w:r w:rsidR="001E55BE">
        <w:rPr>
          <w:rFonts w:ascii="Meiryo UI" w:eastAsia="Meiryo UI" w:hAnsi="Meiryo UI" w:cs="Meiryo UI" w:hint="eastAsia"/>
          <w:sz w:val="16"/>
          <w:szCs w:val="18"/>
        </w:rPr>
        <w:t>。</w:t>
      </w:r>
      <w:bookmarkEnd w:id="5"/>
      <w:bookmarkEnd w:id="6"/>
      <w:r w:rsidR="001E55BE" w:rsidRPr="001E55BE">
        <w:rPr>
          <w:rFonts w:ascii="Meiryo UI" w:eastAsia="Meiryo UI" w:hAnsi="Meiryo UI" w:cs="Meiryo UI" w:hint="eastAsia"/>
          <w:sz w:val="16"/>
          <w:szCs w:val="18"/>
        </w:rPr>
        <w:t>また、中期目標、長期目標の両方（ある場合）を記載してください。</w:t>
      </w:r>
    </w:p>
    <w:bookmarkEnd w:id="2"/>
    <w:bookmarkEnd w:id="3"/>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1C4E2CDC" w:rsidR="002E01C4" w:rsidRPr="00A35845" w:rsidRDefault="002E01C4"/>
          <w:p w14:paraId="7463ECE5" w14:textId="77777777" w:rsidR="002E01C4" w:rsidRPr="00A35845" w:rsidRDefault="002E01C4"/>
          <w:p w14:paraId="39A17471" w14:textId="77777777" w:rsidR="002E01C4" w:rsidRPr="00A35845" w:rsidRDefault="002E01C4"/>
          <w:p w14:paraId="7822477E" w14:textId="77777777" w:rsidR="002E01C4" w:rsidRPr="00A35845" w:rsidRDefault="002E01C4"/>
        </w:tc>
      </w:tr>
    </w:tbl>
    <w:p w14:paraId="5BB2D65D" w14:textId="77777777" w:rsidR="000407E6" w:rsidRDefault="000407E6" w:rsidP="000407E6">
      <w:pPr>
        <w:pStyle w:val="a5"/>
        <w:ind w:leftChars="0" w:left="420"/>
        <w:rPr>
          <w:rFonts w:ascii="Meiryo UI" w:eastAsia="Meiryo UI" w:hAnsi="Meiryo UI" w:cs="Meiryo UI"/>
          <w:color w:val="000000" w:themeColor="text1"/>
        </w:rPr>
      </w:pPr>
    </w:p>
    <w:p w14:paraId="0F995C53" w14:textId="1A020CD4"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0D84BCB3" w14:textId="77777777" w:rsidR="002E01C4" w:rsidRPr="00A35845" w:rsidRDefault="002E01C4"/>
          <w:p w14:paraId="74E01E75" w14:textId="77777777" w:rsidR="002E01C4" w:rsidRPr="00A35845" w:rsidRDefault="002E01C4"/>
        </w:tc>
      </w:tr>
    </w:tbl>
    <w:p w14:paraId="2100C113" w14:textId="77777777" w:rsidR="000407E6" w:rsidRDefault="000407E6" w:rsidP="000407E6">
      <w:pPr>
        <w:pStyle w:val="a5"/>
        <w:ind w:leftChars="0" w:left="630" w:right="210"/>
        <w:rPr>
          <w:rFonts w:ascii="Meiryo UI" w:eastAsia="Meiryo UI" w:hAnsi="Meiryo UI" w:cs="Meiryo UI"/>
        </w:rPr>
      </w:pPr>
      <w:bookmarkStart w:id="7" w:name="_Hlk52104248"/>
    </w:p>
    <w:p w14:paraId="74C26934" w14:textId="5AC24C14" w:rsidR="008A1CCE" w:rsidRPr="001C283E" w:rsidRDefault="00C825F4" w:rsidP="008A1CCE">
      <w:pPr>
        <w:pStyle w:val="a5"/>
        <w:numPr>
          <w:ilvl w:val="0"/>
          <w:numId w:val="2"/>
        </w:numPr>
        <w:ind w:leftChars="0" w:left="630" w:right="210"/>
        <w:rPr>
          <w:rFonts w:ascii="Meiryo UI" w:eastAsia="Meiryo UI" w:hAnsi="Meiryo UI" w:cs="Meiryo UI"/>
        </w:rPr>
      </w:pPr>
      <w:r w:rsidRPr="00A35845">
        <w:rPr>
          <w:rFonts w:ascii="Meiryo UI" w:eastAsia="Meiryo UI" w:hAnsi="Meiryo UI" w:cs="Meiryo UI" w:hint="eastAsia"/>
        </w:rPr>
        <w:t>①</w:t>
      </w:r>
      <w:r w:rsidR="00153B98" w:rsidRPr="000C77B5">
        <w:rPr>
          <w:rFonts w:ascii="Meiryo UI" w:eastAsia="Meiryo UI" w:hAnsi="Meiryo UI" w:cs="Meiryo UI" w:hint="eastAsia"/>
        </w:rPr>
        <w:t>に関する戦略や方針に基づいた取組</w:t>
      </w:r>
      <w:r w:rsidR="008A1CCE" w:rsidRPr="001C283E">
        <w:rPr>
          <w:rFonts w:ascii="Meiryo UI" w:eastAsia="Meiryo UI" w:hAnsi="Meiryo UI" w:cs="Meiryo UI" w:hint="eastAsia"/>
        </w:rPr>
        <w:t>を促進していくための体制</w:t>
      </w:r>
      <w:r w:rsidR="00136156" w:rsidRPr="001C283E">
        <w:rPr>
          <w:rFonts w:ascii="Meiryo UI" w:eastAsia="Meiryo UI" w:hAnsi="Meiryo UI" w:cs="Meiryo UI" w:hint="eastAsia"/>
        </w:rPr>
        <w:t>や組織内外の連携</w:t>
      </w:r>
      <w:r w:rsidR="00153B98" w:rsidRPr="000C77B5">
        <w:rPr>
          <w:rFonts w:ascii="Meiryo UI" w:eastAsia="Meiryo UI" w:hAnsi="Meiryo UI" w:cs="Meiryo UI" w:hint="eastAsia"/>
        </w:rPr>
        <w:t>について</w:t>
      </w:r>
      <w:r w:rsidRPr="00A35845">
        <w:rPr>
          <w:rFonts w:ascii="Meiryo UI" w:eastAsia="Meiryo UI" w:hAnsi="Meiryo UI" w:cs="Meiryo UI" w:hint="eastAsia"/>
        </w:rPr>
        <w:t>記載</w:t>
      </w:r>
      <w:r w:rsidR="008A1CCE" w:rsidRPr="001C283E">
        <w:rPr>
          <w:rFonts w:ascii="Meiryo UI" w:eastAsia="Meiryo UI" w:hAnsi="Meiryo UI" w:cs="Meiryo UI" w:hint="eastAsia"/>
        </w:rPr>
        <w:t>してください</w:t>
      </w:r>
      <w:r w:rsidR="00582540">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8A1CCE" w:rsidRPr="001C283E" w14:paraId="59D6B973" w14:textId="77777777" w:rsidTr="00EE76ED">
        <w:tc>
          <w:tcPr>
            <w:tcW w:w="9628" w:type="dxa"/>
          </w:tcPr>
          <w:p w14:paraId="4479EA61" w14:textId="77777777" w:rsidR="008A1CCE" w:rsidRPr="000407E6" w:rsidRDefault="008A1CCE" w:rsidP="000407E6"/>
          <w:p w14:paraId="142166BB" w14:textId="77777777" w:rsidR="008A1CCE" w:rsidRPr="000407E6" w:rsidRDefault="008A1CCE" w:rsidP="000407E6"/>
          <w:p w14:paraId="606EBF17" w14:textId="77777777" w:rsidR="008A1CCE" w:rsidRPr="000407E6" w:rsidRDefault="008A1CCE" w:rsidP="000407E6"/>
          <w:p w14:paraId="13A5C72D" w14:textId="77777777" w:rsidR="008A1CCE" w:rsidRPr="000407E6" w:rsidRDefault="008A1CCE" w:rsidP="000407E6"/>
        </w:tc>
      </w:tr>
    </w:tbl>
    <w:p w14:paraId="354D4388" w14:textId="77777777" w:rsidR="000407E6" w:rsidRDefault="000407E6" w:rsidP="000407E6">
      <w:pPr>
        <w:pStyle w:val="a5"/>
        <w:ind w:leftChars="0" w:left="420"/>
        <w:rPr>
          <w:rFonts w:ascii="Meiryo UI" w:eastAsia="Meiryo UI" w:hAnsi="Meiryo UI" w:cs="Meiryo UI"/>
        </w:rPr>
      </w:pPr>
    </w:p>
    <w:p w14:paraId="4F9CFE17" w14:textId="34FBA748" w:rsidR="00C825F4" w:rsidRPr="00A35845" w:rsidRDefault="008A1CCE" w:rsidP="00C825F4">
      <w:pPr>
        <w:pStyle w:val="a5"/>
        <w:numPr>
          <w:ilvl w:val="0"/>
          <w:numId w:val="2"/>
        </w:numPr>
        <w:ind w:leftChars="0"/>
        <w:rPr>
          <w:rFonts w:ascii="Meiryo UI" w:eastAsia="Meiryo UI" w:hAnsi="Meiryo UI" w:cs="Meiryo UI"/>
        </w:rPr>
      </w:pPr>
      <w:r w:rsidRPr="001C283E">
        <w:rPr>
          <w:rFonts w:ascii="Meiryo UI" w:eastAsia="Meiryo UI" w:hAnsi="Meiryo UI" w:cs="Meiryo UI" w:hint="eastAsia"/>
        </w:rPr>
        <w:t>①に関する戦略や方針に基づいた取組について記載</w:t>
      </w:r>
      <w:r w:rsidR="00C825F4" w:rsidRPr="00A35845">
        <w:rPr>
          <w:rFonts w:ascii="Meiryo UI" w:eastAsia="Meiryo UI" w:hAnsi="Meiryo UI" w:cs="Meiryo UI" w:hint="eastAsia"/>
        </w:rPr>
        <w:t>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65814E04" w14:textId="77777777" w:rsidR="00C825F4" w:rsidRPr="00A35845" w:rsidRDefault="00C825F4" w:rsidP="00D07186"/>
          <w:p w14:paraId="2C9AE5D7" w14:textId="77777777" w:rsidR="00C825F4" w:rsidRPr="00A35845" w:rsidRDefault="00C825F4" w:rsidP="00D07186"/>
          <w:p w14:paraId="4D7042A5" w14:textId="77777777" w:rsidR="00C825F4" w:rsidRPr="00A35845" w:rsidRDefault="00C825F4" w:rsidP="00D07186"/>
          <w:p w14:paraId="66B9901A" w14:textId="77777777" w:rsidR="00C825F4" w:rsidRPr="00A35845" w:rsidRDefault="00C825F4" w:rsidP="00D07186"/>
        </w:tc>
      </w:tr>
      <w:bookmarkEnd w:id="7"/>
    </w:tbl>
    <w:p w14:paraId="52A77814" w14:textId="77777777" w:rsidR="005070C7" w:rsidRPr="00A35845" w:rsidRDefault="005070C7" w:rsidP="005070C7">
      <w:pPr>
        <w:widowControl/>
        <w:jc w:val="left"/>
      </w:pPr>
    </w:p>
    <w:p w14:paraId="54A85808" w14:textId="7B59888E" w:rsidR="00CF20D8" w:rsidRDefault="00CF20D8" w:rsidP="008407F9">
      <w:pPr>
        <w:pStyle w:val="a5"/>
        <w:numPr>
          <w:ilvl w:val="0"/>
          <w:numId w:val="2"/>
        </w:numPr>
        <w:ind w:leftChars="0"/>
        <w:jc w:val="left"/>
        <w:rPr>
          <w:rFonts w:ascii="Meiryo UI" w:eastAsia="Meiryo UI" w:hAnsi="Meiryo UI" w:cs="Meiryo UI"/>
        </w:rPr>
      </w:pPr>
      <w:r w:rsidRPr="00E20590">
        <w:rPr>
          <w:rFonts w:ascii="Meiryo UI" w:eastAsia="Meiryo UI" w:hAnsi="Meiryo UI" w:cs="Meiryo UI" w:hint="eastAsia"/>
        </w:rPr>
        <w:lastRenderedPageBreak/>
        <w:t>第６次環境基本計画</w:t>
      </w:r>
      <w:r w:rsidR="008407F9" w:rsidRPr="008407F9">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8407F9">
        <w:rPr>
          <w:rFonts w:ascii="Meiryo UI" w:eastAsia="Meiryo UI" w:hAnsi="Meiryo UI" w:cs="Meiryo UI"/>
        </w:rPr>
        <w:br/>
      </w:r>
      <w:r w:rsidR="008407F9" w:rsidRPr="000849BB">
        <w:rPr>
          <w:rFonts w:ascii="Meiryo UI" w:eastAsia="Meiryo UI" w:hAnsi="Meiryo UI" w:cs="Meiryo UI" w:hint="eastAsia"/>
          <w:sz w:val="16"/>
          <w:szCs w:val="18"/>
        </w:rPr>
        <w:t>（注）</w:t>
      </w:r>
      <w:r w:rsidR="008407F9" w:rsidRPr="0019212C">
        <w:rPr>
          <w:rFonts w:ascii="Meiryo UI" w:eastAsia="Meiryo UI" w:hAnsi="Meiryo UI" w:cs="Meiryo UI" w:hint="eastAsia"/>
          <w:sz w:val="16"/>
          <w:szCs w:val="18"/>
        </w:rPr>
        <w:t>第6次環境基本計画については、こちら（</w:t>
      </w:r>
      <w:hyperlink r:id="rId8" w:history="1">
        <w:r w:rsidR="008407F9" w:rsidRPr="00100EE7">
          <w:rPr>
            <w:rStyle w:val="af1"/>
            <w:rFonts w:ascii="Meiryo UI" w:eastAsia="Meiryo UI" w:hAnsi="Meiryo UI" w:cs="Meiryo UI" w:hint="eastAsia"/>
            <w:sz w:val="16"/>
            <w:szCs w:val="18"/>
          </w:rPr>
          <w:t>https://www.env.go.jp/council/02policy/41124_00012.html</w:t>
        </w:r>
      </w:hyperlink>
      <w:r w:rsidR="008407F9">
        <w:rPr>
          <w:rFonts w:ascii="Meiryo UI" w:eastAsia="Meiryo UI" w:hAnsi="Meiryo UI" w:cs="Meiryo UI" w:hint="eastAsia"/>
          <w:sz w:val="16"/>
          <w:szCs w:val="18"/>
        </w:rPr>
        <w:t>）</w:t>
      </w:r>
      <w:r w:rsidR="008407F9" w:rsidRPr="0019212C">
        <w:rPr>
          <w:rFonts w:ascii="Meiryo UI" w:eastAsia="Meiryo UI" w:hAnsi="Meiryo UI" w:cs="Meiryo UI" w:hint="eastAsia"/>
          <w:sz w:val="16"/>
          <w:szCs w:val="18"/>
        </w:rPr>
        <w:t>をご参照ください</w:t>
      </w:r>
      <w:r w:rsidR="008407F9">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CF20D8" w:rsidRPr="00A35845" w14:paraId="33C51520" w14:textId="77777777" w:rsidTr="00DC7971">
        <w:tc>
          <w:tcPr>
            <w:tcW w:w="9628" w:type="dxa"/>
          </w:tcPr>
          <w:p w14:paraId="4AC074D5" w14:textId="77777777" w:rsidR="00CF20D8" w:rsidRPr="00A35845" w:rsidRDefault="00CF20D8" w:rsidP="00DC7971"/>
          <w:p w14:paraId="544EED6A" w14:textId="77777777" w:rsidR="00CF20D8" w:rsidRPr="00A35845" w:rsidRDefault="00CF20D8" w:rsidP="00DC7971"/>
          <w:p w14:paraId="72F6D3C5" w14:textId="77777777" w:rsidR="00CF20D8" w:rsidRPr="00A35845" w:rsidRDefault="00CF20D8" w:rsidP="00DC7971"/>
          <w:p w14:paraId="02272BB9" w14:textId="77777777" w:rsidR="00CF20D8" w:rsidRPr="00A35845" w:rsidRDefault="00CF20D8" w:rsidP="00DC7971"/>
        </w:tc>
      </w:tr>
    </w:tbl>
    <w:p w14:paraId="2AC839F4" w14:textId="77777777" w:rsidR="00CF20D8" w:rsidRPr="00161558" w:rsidRDefault="00CF20D8" w:rsidP="00CF20D8">
      <w:pPr>
        <w:rPr>
          <w:rFonts w:ascii="Meiryo UI" w:eastAsia="Meiryo UI" w:hAnsi="Meiryo UI" w:cs="Meiryo UI"/>
        </w:rPr>
      </w:pPr>
    </w:p>
    <w:p w14:paraId="5E642180" w14:textId="77777777" w:rsidR="00CF20D8" w:rsidRPr="00E20590" w:rsidRDefault="00CF20D8" w:rsidP="00CF20D8">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8" w:name="_Hlk176909433"/>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bookmarkEnd w:id="8"/>
    </w:p>
    <w:tbl>
      <w:tblPr>
        <w:tblStyle w:val="a3"/>
        <w:tblW w:w="0" w:type="auto"/>
        <w:tblLook w:val="04A0" w:firstRow="1" w:lastRow="0" w:firstColumn="1" w:lastColumn="0" w:noHBand="0" w:noVBand="1"/>
      </w:tblPr>
      <w:tblGrid>
        <w:gridCol w:w="9628"/>
      </w:tblGrid>
      <w:tr w:rsidR="00CF20D8" w:rsidRPr="00A35845" w14:paraId="3591C834" w14:textId="77777777" w:rsidTr="00DC7971">
        <w:tc>
          <w:tcPr>
            <w:tcW w:w="9628" w:type="dxa"/>
          </w:tcPr>
          <w:p w14:paraId="42661FDD" w14:textId="77777777" w:rsidR="00CF20D8" w:rsidRPr="00A35845" w:rsidRDefault="00CF20D8" w:rsidP="00DC7971"/>
          <w:p w14:paraId="60933614" w14:textId="77777777" w:rsidR="00CF20D8" w:rsidRPr="00A35845" w:rsidRDefault="00CF20D8" w:rsidP="00DC7971"/>
          <w:p w14:paraId="0A8E7C81" w14:textId="77777777" w:rsidR="00CF20D8" w:rsidRPr="00A35845" w:rsidRDefault="00CF20D8" w:rsidP="00DC7971"/>
          <w:p w14:paraId="174B0F2C" w14:textId="77777777" w:rsidR="00CF20D8" w:rsidRPr="00A35845" w:rsidRDefault="00CF20D8" w:rsidP="00DC7971"/>
        </w:tc>
      </w:tr>
    </w:tbl>
    <w:p w14:paraId="34BA35BA" w14:textId="77777777" w:rsidR="00CF20D8" w:rsidRPr="00A35845" w:rsidRDefault="00CF20D8" w:rsidP="00CF20D8">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6E1F7B29" w14:textId="1CEB5823" w:rsidR="003B0603" w:rsidRPr="001C283E" w:rsidRDefault="008A1CCE" w:rsidP="000407E6">
      <w:pPr>
        <w:pStyle w:val="a5"/>
        <w:numPr>
          <w:ilvl w:val="0"/>
          <w:numId w:val="2"/>
        </w:numPr>
        <w:ind w:leftChars="0"/>
        <w:rPr>
          <w:rFonts w:ascii="Meiryo UI" w:eastAsia="Meiryo UI" w:hAnsi="Meiryo UI"/>
        </w:rPr>
      </w:pPr>
      <w:r w:rsidRPr="001C283E">
        <w:rPr>
          <w:rFonts w:ascii="Meiryo UI" w:eastAsia="Meiryo UI" w:hAnsi="Meiryo UI" w:cs="Meiryo UI" w:hint="eastAsia"/>
        </w:rPr>
        <w:t>①～</w:t>
      </w:r>
      <w:r w:rsidR="002C2255">
        <w:rPr>
          <w:rFonts w:ascii="Meiryo UI" w:eastAsia="Meiryo UI" w:hAnsi="Meiryo UI" w:cs="Meiryo UI" w:hint="eastAsia"/>
        </w:rPr>
        <w:t>④</w:t>
      </w:r>
      <w:r w:rsidRPr="001C283E">
        <w:rPr>
          <w:rFonts w:ascii="Meiryo UI" w:eastAsia="Meiryo UI" w:hAnsi="Meiryo UI" w:cs="Meiryo UI" w:hint="eastAsia"/>
        </w:rPr>
        <w:t>に関する事項について開示している箇所を具体的に</w:t>
      </w:r>
      <w:r w:rsidR="00582540">
        <w:rPr>
          <w:rFonts w:ascii="Meiryo UI" w:eastAsia="Meiryo UI" w:hAnsi="Meiryo UI" w:cs="Meiryo UI" w:hint="eastAsia"/>
        </w:rPr>
        <w:t>記載</w:t>
      </w:r>
      <w:r w:rsidRPr="001C283E">
        <w:rPr>
          <w:rFonts w:ascii="Meiryo UI" w:eastAsia="Meiryo UI" w:hAnsi="Meiryo UI" w:cs="Meiryo UI" w:hint="eastAsia"/>
        </w:rPr>
        <w:t>してください。</w:t>
      </w:r>
    </w:p>
    <w:tbl>
      <w:tblPr>
        <w:tblStyle w:val="a3"/>
        <w:tblW w:w="9184" w:type="dxa"/>
        <w:tblInd w:w="-5" w:type="dxa"/>
        <w:tblLook w:val="04A0" w:firstRow="1" w:lastRow="0" w:firstColumn="1" w:lastColumn="0" w:noHBand="0" w:noVBand="1"/>
      </w:tblPr>
      <w:tblGrid>
        <w:gridCol w:w="1514"/>
        <w:gridCol w:w="7670"/>
      </w:tblGrid>
      <w:tr w:rsidR="00CA73C7" w:rsidRPr="00A35845" w14:paraId="5F6CEFE2" w14:textId="1E6AEB91" w:rsidTr="00876326">
        <w:tc>
          <w:tcPr>
            <w:tcW w:w="1514" w:type="dxa"/>
          </w:tcPr>
          <w:p w14:paraId="7C262BD8" w14:textId="2F3B731B" w:rsidR="00CA73C7" w:rsidRPr="00A35845" w:rsidRDefault="008A1CCE" w:rsidP="006607DE">
            <w:pPr>
              <w:pStyle w:val="a5"/>
              <w:ind w:leftChars="0" w:left="0"/>
              <w:jc w:val="center"/>
              <w:rPr>
                <w:rFonts w:ascii="Meiryo UI" w:eastAsia="Meiryo UI" w:hAnsi="Meiryo UI" w:cs="Meiryo UI"/>
              </w:rPr>
            </w:pPr>
            <w:r w:rsidRPr="001C283E">
              <w:rPr>
                <w:rFonts w:ascii="Meiryo UI" w:eastAsia="Meiryo UI" w:hAnsi="Meiryo UI" w:hint="eastAsia"/>
              </w:rPr>
              <w:t>開示項目１</w:t>
            </w:r>
          </w:p>
        </w:tc>
        <w:tc>
          <w:tcPr>
            <w:tcW w:w="7670" w:type="dxa"/>
          </w:tcPr>
          <w:p w14:paraId="16FF9919" w14:textId="77777777" w:rsidR="008A1CCE" w:rsidRPr="001C283E" w:rsidRDefault="008A1CCE" w:rsidP="00EE76ED">
            <w:pPr>
              <w:rPr>
                <w:rFonts w:ascii="Meiryo UI" w:eastAsia="Meiryo UI" w:hAnsi="Meiryo UI"/>
              </w:rPr>
            </w:pPr>
          </w:p>
        </w:tc>
      </w:tr>
      <w:tr w:rsidR="00876326" w:rsidRPr="001C283E" w14:paraId="50DFBA9C" w14:textId="77777777" w:rsidTr="00876326">
        <w:tc>
          <w:tcPr>
            <w:tcW w:w="1514" w:type="dxa"/>
          </w:tcPr>
          <w:p w14:paraId="3CC3FB86" w14:textId="77777777" w:rsidR="008A1CCE" w:rsidRPr="001C283E" w:rsidRDefault="008A1CCE" w:rsidP="00EE76ED">
            <w:pPr>
              <w:ind w:left="210" w:right="210"/>
              <w:rPr>
                <w:rFonts w:ascii="Meiryo UI" w:eastAsia="Meiryo UI" w:hAnsi="Meiryo UI"/>
              </w:rPr>
            </w:pPr>
            <w:r w:rsidRPr="001C283E">
              <w:rPr>
                <w:rFonts w:ascii="Meiryo UI" w:eastAsia="Meiryo UI" w:hAnsi="Meiryo UI" w:hint="eastAsia"/>
              </w:rPr>
              <w:t>開示先</w:t>
            </w:r>
          </w:p>
        </w:tc>
        <w:tc>
          <w:tcPr>
            <w:tcW w:w="7670" w:type="dxa"/>
          </w:tcPr>
          <w:p w14:paraId="45952A42" w14:textId="77777777" w:rsidR="008A1CCE" w:rsidRPr="001C283E" w:rsidRDefault="008A1CCE" w:rsidP="00EE76ED">
            <w:pPr>
              <w:ind w:leftChars="86" w:left="181"/>
              <w:rPr>
                <w:rFonts w:ascii="Meiryo UI" w:eastAsia="Meiryo UI" w:hAnsi="Meiryo UI"/>
              </w:rPr>
            </w:pPr>
          </w:p>
          <w:p w14:paraId="0682F302" w14:textId="77777777" w:rsidR="008A1CCE" w:rsidRPr="001C283E" w:rsidRDefault="008A1CCE" w:rsidP="008A1CCE">
            <w:pPr>
              <w:ind w:leftChars="86" w:left="181"/>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7272F9AA" w14:textId="77777777" w:rsidR="008A1CCE" w:rsidRPr="001C283E" w:rsidRDefault="008A1CCE" w:rsidP="008A1CCE">
      <w:pPr>
        <w:ind w:leftChars="86" w:left="181"/>
        <w:rPr>
          <w:rFonts w:ascii="Meiryo UI" w:eastAsia="Meiryo UI" w:hAnsi="Meiryo UI" w:cs="Meiryo UI"/>
        </w:rPr>
      </w:pPr>
      <w:r w:rsidRPr="001C283E">
        <w:rPr>
          <w:rFonts w:ascii="Meiryo UI" w:eastAsia="Meiryo UI" w:hAnsi="Meiryo UI" w:cs="Meiryo UI" w:hint="eastAsia"/>
        </w:rPr>
        <w:t xml:space="preserve">　※開示先には、該当箇所がわかるようにページ数等を記載してください。</w:t>
      </w:r>
    </w:p>
    <w:p w14:paraId="3FE0F002" w14:textId="77777777" w:rsidR="008A1CCE" w:rsidRPr="001C283E" w:rsidRDefault="008A1CCE" w:rsidP="008A1CCE">
      <w:pPr>
        <w:ind w:leftChars="86" w:left="181"/>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876326" w:rsidRPr="001C283E" w14:paraId="3B2B1724" w14:textId="77777777" w:rsidTr="00EE76ED">
        <w:tc>
          <w:tcPr>
            <w:tcW w:w="1555" w:type="dxa"/>
          </w:tcPr>
          <w:p w14:paraId="3364634E"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開示項目２</w:t>
            </w:r>
          </w:p>
        </w:tc>
        <w:tc>
          <w:tcPr>
            <w:tcW w:w="8073" w:type="dxa"/>
          </w:tcPr>
          <w:p w14:paraId="2D42745D" w14:textId="77777777" w:rsidR="008A1CCE" w:rsidRPr="001C283E" w:rsidRDefault="008A1CCE" w:rsidP="00EE76ED">
            <w:pPr>
              <w:ind w:leftChars="86" w:left="181"/>
              <w:rPr>
                <w:rFonts w:ascii="Meiryo UI" w:eastAsia="Meiryo UI" w:hAnsi="Meiryo UI"/>
              </w:rPr>
            </w:pPr>
          </w:p>
        </w:tc>
      </w:tr>
      <w:tr w:rsidR="00876326" w:rsidRPr="001C283E" w14:paraId="6F05F3F9" w14:textId="77777777" w:rsidTr="00EE76ED">
        <w:tc>
          <w:tcPr>
            <w:tcW w:w="1555" w:type="dxa"/>
          </w:tcPr>
          <w:p w14:paraId="10F476E8"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開示先</w:t>
            </w:r>
          </w:p>
        </w:tc>
        <w:tc>
          <w:tcPr>
            <w:tcW w:w="8073" w:type="dxa"/>
          </w:tcPr>
          <w:p w14:paraId="0D8256CF" w14:textId="77777777" w:rsidR="008A1CCE" w:rsidRPr="001C283E" w:rsidRDefault="008A1CCE" w:rsidP="00EE76ED">
            <w:pPr>
              <w:ind w:leftChars="86" w:left="181"/>
              <w:rPr>
                <w:rFonts w:ascii="Meiryo UI" w:eastAsia="Meiryo UI" w:hAnsi="Meiryo UI"/>
              </w:rPr>
            </w:pPr>
          </w:p>
          <w:p w14:paraId="5C490356" w14:textId="77777777" w:rsidR="008A1CCE" w:rsidRPr="001C283E" w:rsidRDefault="008A1CCE" w:rsidP="008A1CCE">
            <w:pPr>
              <w:ind w:leftChars="86" w:left="181"/>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61CADB3A" w14:textId="77777777" w:rsidR="008A1CCE" w:rsidRPr="001C283E" w:rsidRDefault="008A1CCE" w:rsidP="008A1CCE">
      <w:pPr>
        <w:ind w:leftChars="86" w:left="181"/>
      </w:pPr>
      <w:r w:rsidRPr="001C283E">
        <w:rPr>
          <w:rFonts w:ascii="Meiryo UI" w:eastAsia="Meiryo UI" w:hAnsi="Meiryo UI" w:cs="Meiryo UI" w:hint="eastAsia"/>
        </w:rPr>
        <w:t xml:space="preserve">　※開示先には、該当箇所がわかるようにページ数等を記載してください。</w:t>
      </w:r>
    </w:p>
    <w:p w14:paraId="3E492766" w14:textId="77777777" w:rsidR="008A1CCE" w:rsidRPr="001C283E" w:rsidRDefault="008A1CCE" w:rsidP="008A1CCE">
      <w:pPr>
        <w:ind w:leftChars="86" w:left="181"/>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B629C8" w:rsidRPr="001C283E" w14:paraId="0DE2400A" w14:textId="77777777" w:rsidTr="00EE76ED">
        <w:tc>
          <w:tcPr>
            <w:tcW w:w="1555" w:type="dxa"/>
          </w:tcPr>
          <w:p w14:paraId="17793A0A"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開示項目</w:t>
            </w:r>
            <w:r w:rsidR="00404830" w:rsidRPr="001C283E">
              <w:rPr>
                <w:rFonts w:ascii="Meiryo UI" w:eastAsia="Meiryo UI" w:hAnsi="Meiryo UI" w:hint="eastAsia"/>
              </w:rPr>
              <w:t>3</w:t>
            </w:r>
          </w:p>
        </w:tc>
        <w:tc>
          <w:tcPr>
            <w:tcW w:w="8073" w:type="dxa"/>
          </w:tcPr>
          <w:p w14:paraId="20B45E23" w14:textId="77777777" w:rsidR="008A1CCE" w:rsidRPr="001C283E" w:rsidRDefault="008A1CCE" w:rsidP="00EE76ED">
            <w:pPr>
              <w:ind w:leftChars="86" w:left="181"/>
              <w:rPr>
                <w:rFonts w:ascii="Meiryo UI" w:eastAsia="Meiryo UI" w:hAnsi="Meiryo UI"/>
              </w:rPr>
            </w:pPr>
          </w:p>
        </w:tc>
      </w:tr>
      <w:tr w:rsidR="00B629C8" w:rsidRPr="001C283E" w14:paraId="5EBA853F" w14:textId="77777777" w:rsidTr="00EE76ED">
        <w:tc>
          <w:tcPr>
            <w:tcW w:w="1555" w:type="dxa"/>
          </w:tcPr>
          <w:p w14:paraId="1626A358"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開示先</w:t>
            </w:r>
          </w:p>
        </w:tc>
        <w:tc>
          <w:tcPr>
            <w:tcW w:w="8073" w:type="dxa"/>
          </w:tcPr>
          <w:p w14:paraId="635518DF" w14:textId="77777777" w:rsidR="008A1CCE" w:rsidRPr="001C283E" w:rsidRDefault="008A1CCE" w:rsidP="00EE76ED">
            <w:pPr>
              <w:ind w:leftChars="86" w:left="181"/>
              <w:rPr>
                <w:rFonts w:ascii="Meiryo UI" w:eastAsia="Meiryo UI" w:hAnsi="Meiryo UI"/>
              </w:rPr>
            </w:pPr>
          </w:p>
          <w:p w14:paraId="52A7FBCD" w14:textId="77777777" w:rsidR="008A1CCE" w:rsidRPr="001C283E" w:rsidRDefault="008A1CCE" w:rsidP="00EE76ED">
            <w:pPr>
              <w:ind w:leftChars="86" w:left="181"/>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22333B92" w14:textId="77777777" w:rsidR="008A1CCE" w:rsidRDefault="008A1CCE" w:rsidP="008A1CCE">
      <w:pPr>
        <w:ind w:leftChars="86" w:left="181"/>
        <w:rPr>
          <w:rFonts w:ascii="Meiryo UI" w:eastAsia="Meiryo UI" w:hAnsi="Meiryo UI" w:cs="Meiryo UI"/>
        </w:rPr>
      </w:pPr>
      <w:r w:rsidRPr="001C283E">
        <w:rPr>
          <w:rFonts w:ascii="Meiryo UI" w:eastAsia="Meiryo UI" w:hAnsi="Meiryo UI" w:cs="Meiryo UI" w:hint="eastAsia"/>
        </w:rPr>
        <w:t xml:space="preserve">　※開示先には、該当箇所がわかるようにページ数等を記載してください。</w:t>
      </w:r>
    </w:p>
    <w:p w14:paraId="5B9CBEEC" w14:textId="7B51B347" w:rsidR="00360D34" w:rsidRDefault="00360D34">
      <w:pPr>
        <w:widowControl/>
        <w:jc w:val="left"/>
      </w:pPr>
      <w:r>
        <w:br w:type="page"/>
      </w:r>
    </w:p>
    <w:p w14:paraId="22811905" w14:textId="77777777" w:rsidR="008A1CCE" w:rsidRPr="001C283E" w:rsidRDefault="008A1CCE" w:rsidP="000407E6">
      <w:pPr>
        <w:pStyle w:val="a5"/>
        <w:numPr>
          <w:ilvl w:val="0"/>
          <w:numId w:val="2"/>
        </w:numPr>
        <w:ind w:leftChars="0"/>
        <w:rPr>
          <w:rFonts w:ascii="Meiryo UI" w:eastAsia="Meiryo UI" w:hAnsi="Meiryo UI" w:cs="Meiryo UI"/>
        </w:rPr>
      </w:pPr>
      <w:r w:rsidRPr="001C283E">
        <w:rPr>
          <w:rFonts w:ascii="Meiryo UI" w:eastAsia="Meiryo UI" w:hAnsi="Meiryo UI" w:cs="Meiryo UI" w:hint="eastAsia"/>
        </w:rPr>
        <w:lastRenderedPageBreak/>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rsidRPr="001C283E" w14:paraId="5ED8489D" w14:textId="77777777" w:rsidTr="008A1CCE">
        <w:tc>
          <w:tcPr>
            <w:tcW w:w="9628" w:type="dxa"/>
          </w:tcPr>
          <w:p w14:paraId="15CB5760" w14:textId="77777777" w:rsidR="008A1CCE" w:rsidRDefault="008A1CCE" w:rsidP="000407E6"/>
          <w:p w14:paraId="05101323" w14:textId="77777777" w:rsidR="000407E6" w:rsidRPr="000407E6" w:rsidRDefault="000407E6" w:rsidP="000407E6"/>
          <w:p w14:paraId="34E3BC5E" w14:textId="77777777" w:rsidR="008A1CCE" w:rsidRPr="000407E6" w:rsidRDefault="008A1CCE" w:rsidP="000407E6"/>
          <w:p w14:paraId="1FBE33DC" w14:textId="77777777" w:rsidR="001C283E" w:rsidRPr="000407E6" w:rsidRDefault="001C283E" w:rsidP="000407E6"/>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9" w:name="_Hlk112661732"/>
      <w:bookmarkStart w:id="10"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68192A9B" w14:textId="288469A1" w:rsidR="00D27C99" w:rsidRPr="00A35845" w:rsidRDefault="00D27C99" w:rsidP="003647FC"/>
          <w:p w14:paraId="2E36D84B" w14:textId="77777777" w:rsidR="00D27C99" w:rsidRPr="00A35845" w:rsidRDefault="00D27C99" w:rsidP="003647FC"/>
        </w:tc>
      </w:tr>
      <w:bookmarkEnd w:id="9"/>
      <w:bookmarkEnd w:id="10"/>
    </w:tbl>
    <w:p w14:paraId="65A382EA" w14:textId="77777777" w:rsidR="00D27C99" w:rsidRDefault="00D27C99" w:rsidP="00D27C99">
      <w:pPr>
        <w:rPr>
          <w:rFonts w:ascii="Meiryo UI" w:eastAsia="Meiryo UI" w:hAnsi="Meiryo UI" w:cs="Meiryo UI"/>
        </w:rPr>
      </w:pPr>
    </w:p>
    <w:p w14:paraId="5EE00765" w14:textId="6366B016" w:rsidR="00712CB4" w:rsidRPr="004239C3" w:rsidRDefault="00712CB4" w:rsidP="00712CB4">
      <w:pPr>
        <w:pStyle w:val="a5"/>
        <w:numPr>
          <w:ilvl w:val="0"/>
          <w:numId w:val="2"/>
        </w:numPr>
        <w:ind w:leftChars="0"/>
        <w:rPr>
          <w:rFonts w:ascii="Meiryo UI" w:eastAsia="Meiryo UI" w:hAnsi="Meiryo UI" w:cs="Meiryo UI"/>
          <w:color w:val="000000" w:themeColor="text1"/>
        </w:rPr>
      </w:pPr>
      <w:r w:rsidRPr="001C283E">
        <w:rPr>
          <w:rFonts w:ascii="Meiryo UI" w:eastAsia="Meiryo UI" w:hAnsi="Meiryo UI" w:cs="Meiryo UI" w:hint="eastAsia"/>
        </w:rPr>
        <w:t>環境課題や社会課題の解決を目的とした商品・サービスの販売件数/販売額について記載してください。</w:t>
      </w:r>
      <w:r w:rsidRPr="001C283E">
        <w:rPr>
          <w:rFonts w:ascii="Meiryo UI" w:eastAsia="Meiryo UI" w:hAnsi="Meiryo UI" w:cs="Meiryo UI"/>
        </w:rPr>
        <w:br/>
      </w:r>
      <w:r w:rsidRPr="001C283E">
        <w:rPr>
          <w:rFonts w:ascii="Meiryo UI" w:eastAsia="Meiryo UI" w:hAnsi="Meiryo UI" w:cs="Meiryo UI" w:hint="eastAsia"/>
        </w:rPr>
        <w:t>商品１～３のうちいずれか１つは、「</w:t>
      </w:r>
      <w:r>
        <w:rPr>
          <w:rFonts w:ascii="Meiryo UI" w:eastAsia="Meiryo UI" w:hAnsi="Meiryo UI" w:cs="Meiryo UI" w:hint="eastAsia"/>
        </w:rPr>
        <w:t>6．</w:t>
      </w:r>
      <w:r w:rsidRPr="001C283E">
        <w:rPr>
          <w:rFonts w:ascii="Meiryo UI" w:eastAsia="Meiryo UI" w:hAnsi="Meiryo UI" w:cs="Meiryo UI" w:hint="eastAsia"/>
        </w:rPr>
        <w:t>代表的な商品・サービス」で記載をする商品・サービ</w:t>
      </w:r>
      <w:r w:rsidRPr="004239C3">
        <w:rPr>
          <w:rFonts w:ascii="Meiryo UI" w:eastAsia="Meiryo UI" w:hAnsi="Meiryo UI" w:cs="Meiryo UI" w:hint="eastAsia"/>
          <w:color w:val="000000" w:themeColor="text1"/>
        </w:rPr>
        <w:t>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712CB4" w:rsidRPr="004239C3" w14:paraId="3F439679" w14:textId="77777777" w:rsidTr="00531F55">
        <w:tc>
          <w:tcPr>
            <w:tcW w:w="1604" w:type="dxa"/>
          </w:tcPr>
          <w:p w14:paraId="5388929E" w14:textId="77777777" w:rsidR="00712CB4" w:rsidRPr="004239C3" w:rsidRDefault="00712CB4" w:rsidP="00531F55">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商品名１</w:t>
            </w:r>
          </w:p>
        </w:tc>
        <w:tc>
          <w:tcPr>
            <w:tcW w:w="8024" w:type="dxa"/>
            <w:gridSpan w:val="5"/>
          </w:tcPr>
          <w:p w14:paraId="396DAAF0" w14:textId="77777777" w:rsidR="00712CB4" w:rsidRPr="004239C3" w:rsidRDefault="00712CB4" w:rsidP="00531F55">
            <w:pPr>
              <w:widowControl/>
              <w:jc w:val="left"/>
              <w:rPr>
                <w:rFonts w:ascii="Meiryo UI" w:eastAsia="Meiryo UI" w:hAnsi="Meiryo UI"/>
                <w:color w:val="000000" w:themeColor="text1"/>
              </w:rPr>
            </w:pPr>
          </w:p>
        </w:tc>
      </w:tr>
      <w:tr w:rsidR="00712CB4" w:rsidRPr="004239C3" w14:paraId="1604BEBB" w14:textId="77777777" w:rsidTr="00531F55">
        <w:tc>
          <w:tcPr>
            <w:tcW w:w="1604" w:type="dxa"/>
          </w:tcPr>
          <w:p w14:paraId="1EF07F45" w14:textId="757E372C"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Pr="004239C3">
              <w:rPr>
                <w:rFonts w:ascii="Meiryo UI" w:eastAsia="Meiryo UI" w:hAnsi="Meiryo UI" w:hint="eastAsia"/>
                <w:color w:val="000000" w:themeColor="text1"/>
              </w:rPr>
              <w:t>年度</w:t>
            </w:r>
          </w:p>
        </w:tc>
        <w:tc>
          <w:tcPr>
            <w:tcW w:w="1605" w:type="dxa"/>
          </w:tcPr>
          <w:p w14:paraId="0B4F2F58"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77D7FC10" w14:textId="06178481"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Pr="004239C3">
              <w:rPr>
                <w:rFonts w:ascii="Meiryo UI" w:eastAsia="Meiryo UI" w:hAnsi="Meiryo UI" w:hint="eastAsia"/>
                <w:color w:val="000000" w:themeColor="text1"/>
              </w:rPr>
              <w:t>年度</w:t>
            </w:r>
          </w:p>
        </w:tc>
        <w:tc>
          <w:tcPr>
            <w:tcW w:w="1604" w:type="dxa"/>
          </w:tcPr>
          <w:p w14:paraId="33EDDB63" w14:textId="77777777" w:rsidR="00712CB4" w:rsidRPr="004239C3" w:rsidRDefault="00712CB4" w:rsidP="00531F55">
            <w:pPr>
              <w:widowControl/>
              <w:jc w:val="left"/>
              <w:rPr>
                <w:rFonts w:ascii="Meiryo UI" w:eastAsia="Meiryo UI" w:hAnsi="Meiryo UI"/>
                <w:color w:val="000000" w:themeColor="text1"/>
              </w:rPr>
            </w:pPr>
          </w:p>
          <w:p w14:paraId="47063C42"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55427AE7" w14:textId="58EB5ADC" w:rsidR="00712CB4" w:rsidRPr="004239C3" w:rsidRDefault="00712CB4" w:rsidP="00531F55">
            <w:pPr>
              <w:widowControl/>
              <w:jc w:val="left"/>
              <w:rPr>
                <w:rFonts w:ascii="Meiryo UI" w:eastAsia="Meiryo UI" w:hAnsi="Meiryo UI"/>
                <w:color w:val="000000" w:themeColor="text1"/>
                <w:vertAlign w:val="superscript"/>
              </w:rPr>
            </w:pPr>
            <w:r>
              <w:rPr>
                <w:rFonts w:ascii="Meiryo UI" w:eastAsia="Meiryo UI" w:hAnsi="Meiryo UI" w:hint="eastAsia"/>
                <w:color w:val="000000" w:themeColor="text1"/>
              </w:rPr>
              <w:t>2024</w:t>
            </w:r>
            <w:r w:rsidRPr="004239C3">
              <w:rPr>
                <w:rFonts w:ascii="Meiryo UI" w:eastAsia="Meiryo UI" w:hAnsi="Meiryo UI" w:hint="eastAsia"/>
                <w:color w:val="000000" w:themeColor="text1"/>
              </w:rPr>
              <w:t>年度</w:t>
            </w:r>
            <w:r>
              <w:rPr>
                <w:rFonts w:ascii="Meiryo UI" w:eastAsia="Meiryo UI" w:hAnsi="Meiryo UI"/>
                <w:color w:val="000000" w:themeColor="text1"/>
              </w:rPr>
              <w:br/>
            </w:r>
            <w:r>
              <w:rPr>
                <w:rFonts w:ascii="Meiryo UI" w:eastAsia="Meiryo UI" w:hAnsi="Meiryo UI" w:hint="eastAsia"/>
                <w:color w:val="000000" w:themeColor="text1"/>
              </w:rPr>
              <w:t>（9月末まで）</w:t>
            </w:r>
          </w:p>
        </w:tc>
        <w:tc>
          <w:tcPr>
            <w:tcW w:w="1605" w:type="dxa"/>
          </w:tcPr>
          <w:p w14:paraId="7271E255" w14:textId="77777777" w:rsidR="00712CB4" w:rsidRPr="004239C3" w:rsidRDefault="00712CB4" w:rsidP="00531F55">
            <w:pPr>
              <w:widowControl/>
              <w:jc w:val="left"/>
              <w:rPr>
                <w:rFonts w:ascii="Meiryo UI" w:eastAsia="Meiryo UI" w:hAnsi="Meiryo UI"/>
                <w:color w:val="000000" w:themeColor="text1"/>
              </w:rPr>
            </w:pPr>
          </w:p>
        </w:tc>
      </w:tr>
    </w:tbl>
    <w:p w14:paraId="14B83EA4" w14:textId="77777777" w:rsidR="00712CB4" w:rsidRPr="004239C3" w:rsidRDefault="00712CB4" w:rsidP="00712CB4">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712CB4" w:rsidRPr="004239C3" w14:paraId="767F3D96" w14:textId="77777777" w:rsidTr="00531F55">
        <w:tc>
          <w:tcPr>
            <w:tcW w:w="1604" w:type="dxa"/>
          </w:tcPr>
          <w:p w14:paraId="7B47D8E4" w14:textId="77777777" w:rsidR="00712CB4" w:rsidRPr="004239C3" w:rsidRDefault="00712CB4" w:rsidP="00531F55">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商品名２</w:t>
            </w:r>
          </w:p>
        </w:tc>
        <w:tc>
          <w:tcPr>
            <w:tcW w:w="8024" w:type="dxa"/>
            <w:gridSpan w:val="5"/>
          </w:tcPr>
          <w:p w14:paraId="0E588F54" w14:textId="77777777" w:rsidR="00712CB4" w:rsidRPr="004239C3" w:rsidRDefault="00712CB4" w:rsidP="00531F55">
            <w:pPr>
              <w:widowControl/>
              <w:jc w:val="left"/>
              <w:rPr>
                <w:rFonts w:ascii="Meiryo UI" w:eastAsia="Meiryo UI" w:hAnsi="Meiryo UI"/>
                <w:color w:val="000000" w:themeColor="text1"/>
              </w:rPr>
            </w:pPr>
          </w:p>
        </w:tc>
      </w:tr>
      <w:tr w:rsidR="00712CB4" w:rsidRPr="004239C3" w14:paraId="7EE51EDB" w14:textId="77777777" w:rsidTr="00531F55">
        <w:tc>
          <w:tcPr>
            <w:tcW w:w="1604" w:type="dxa"/>
          </w:tcPr>
          <w:p w14:paraId="0A6AACEA" w14:textId="322A0BBB"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Pr="004239C3">
              <w:rPr>
                <w:rFonts w:ascii="Meiryo UI" w:eastAsia="Meiryo UI" w:hAnsi="Meiryo UI" w:hint="eastAsia"/>
                <w:color w:val="000000" w:themeColor="text1"/>
              </w:rPr>
              <w:t>年度</w:t>
            </w:r>
          </w:p>
        </w:tc>
        <w:tc>
          <w:tcPr>
            <w:tcW w:w="1605" w:type="dxa"/>
          </w:tcPr>
          <w:p w14:paraId="39784594"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56121DEC" w14:textId="1210E0CC"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Pr="004239C3">
              <w:rPr>
                <w:rFonts w:ascii="Meiryo UI" w:eastAsia="Meiryo UI" w:hAnsi="Meiryo UI" w:hint="eastAsia"/>
                <w:color w:val="000000" w:themeColor="text1"/>
              </w:rPr>
              <w:t>年度</w:t>
            </w:r>
          </w:p>
        </w:tc>
        <w:tc>
          <w:tcPr>
            <w:tcW w:w="1604" w:type="dxa"/>
          </w:tcPr>
          <w:p w14:paraId="1012DACD" w14:textId="77777777" w:rsidR="00712CB4" w:rsidRPr="004239C3" w:rsidRDefault="00712CB4" w:rsidP="00531F55">
            <w:pPr>
              <w:widowControl/>
              <w:jc w:val="left"/>
              <w:rPr>
                <w:rFonts w:ascii="Meiryo UI" w:eastAsia="Meiryo UI" w:hAnsi="Meiryo UI"/>
                <w:color w:val="000000" w:themeColor="text1"/>
              </w:rPr>
            </w:pPr>
          </w:p>
          <w:p w14:paraId="3E60ABD0"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1DAC0D07" w14:textId="2EB2CF62"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Pr="004239C3">
              <w:rPr>
                <w:rFonts w:ascii="Meiryo UI" w:eastAsia="Meiryo UI" w:hAnsi="Meiryo UI" w:hint="eastAsia"/>
                <w:color w:val="000000" w:themeColor="text1"/>
              </w:rPr>
              <w:t>年度</w:t>
            </w:r>
            <w:r>
              <w:rPr>
                <w:rFonts w:ascii="Meiryo UI" w:eastAsia="Meiryo UI" w:hAnsi="Meiryo UI"/>
                <w:color w:val="000000" w:themeColor="text1"/>
              </w:rPr>
              <w:br/>
            </w:r>
            <w:r>
              <w:rPr>
                <w:rFonts w:ascii="Meiryo UI" w:eastAsia="Meiryo UI" w:hAnsi="Meiryo UI" w:hint="eastAsia"/>
                <w:color w:val="000000" w:themeColor="text1"/>
              </w:rPr>
              <w:t>（9月末まで）</w:t>
            </w:r>
          </w:p>
        </w:tc>
        <w:tc>
          <w:tcPr>
            <w:tcW w:w="1605" w:type="dxa"/>
          </w:tcPr>
          <w:p w14:paraId="6C7C7D70" w14:textId="77777777" w:rsidR="00712CB4" w:rsidRPr="004239C3" w:rsidRDefault="00712CB4" w:rsidP="00531F55">
            <w:pPr>
              <w:widowControl/>
              <w:jc w:val="left"/>
              <w:rPr>
                <w:rFonts w:ascii="Meiryo UI" w:eastAsia="Meiryo UI" w:hAnsi="Meiryo UI"/>
                <w:color w:val="000000" w:themeColor="text1"/>
              </w:rPr>
            </w:pPr>
          </w:p>
        </w:tc>
      </w:tr>
    </w:tbl>
    <w:p w14:paraId="70DFDC9B" w14:textId="77777777" w:rsidR="00712CB4" w:rsidRPr="004239C3" w:rsidRDefault="00712CB4" w:rsidP="00712CB4">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712CB4" w:rsidRPr="004239C3" w14:paraId="299D5A6C" w14:textId="77777777" w:rsidTr="00531F55">
        <w:tc>
          <w:tcPr>
            <w:tcW w:w="1604" w:type="dxa"/>
          </w:tcPr>
          <w:p w14:paraId="571F0B50" w14:textId="77777777" w:rsidR="00712CB4" w:rsidRPr="004239C3" w:rsidRDefault="00712CB4" w:rsidP="00531F55">
            <w:pPr>
              <w:widowControl/>
              <w:jc w:val="left"/>
              <w:rPr>
                <w:rFonts w:ascii="Meiryo UI" w:eastAsia="Meiryo UI" w:hAnsi="Meiryo UI"/>
                <w:color w:val="000000" w:themeColor="text1"/>
              </w:rPr>
            </w:pPr>
            <w:r w:rsidRPr="004239C3">
              <w:rPr>
                <w:rFonts w:ascii="Meiryo UI" w:eastAsia="Meiryo UI" w:hAnsi="Meiryo UI" w:hint="eastAsia"/>
                <w:color w:val="000000" w:themeColor="text1"/>
              </w:rPr>
              <w:t>商品名３</w:t>
            </w:r>
          </w:p>
        </w:tc>
        <w:tc>
          <w:tcPr>
            <w:tcW w:w="8024" w:type="dxa"/>
            <w:gridSpan w:val="5"/>
          </w:tcPr>
          <w:p w14:paraId="5D01D035" w14:textId="77777777" w:rsidR="00712CB4" w:rsidRPr="004239C3" w:rsidRDefault="00712CB4" w:rsidP="00531F55">
            <w:pPr>
              <w:widowControl/>
              <w:jc w:val="left"/>
              <w:rPr>
                <w:rFonts w:ascii="Meiryo UI" w:eastAsia="Meiryo UI" w:hAnsi="Meiryo UI"/>
                <w:color w:val="000000" w:themeColor="text1"/>
              </w:rPr>
            </w:pPr>
          </w:p>
        </w:tc>
      </w:tr>
      <w:tr w:rsidR="00712CB4" w:rsidRPr="004239C3" w14:paraId="16F13A57" w14:textId="77777777" w:rsidTr="00531F55">
        <w:tc>
          <w:tcPr>
            <w:tcW w:w="1604" w:type="dxa"/>
          </w:tcPr>
          <w:p w14:paraId="14A29A8F" w14:textId="09D13C32"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Pr="004239C3">
              <w:rPr>
                <w:rFonts w:ascii="Meiryo UI" w:eastAsia="Meiryo UI" w:hAnsi="Meiryo UI" w:hint="eastAsia"/>
                <w:color w:val="000000" w:themeColor="text1"/>
              </w:rPr>
              <w:t>年度</w:t>
            </w:r>
          </w:p>
        </w:tc>
        <w:tc>
          <w:tcPr>
            <w:tcW w:w="1605" w:type="dxa"/>
          </w:tcPr>
          <w:p w14:paraId="3D1011B4"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2C83F13F" w14:textId="3AFEFF37"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Pr="004239C3">
              <w:rPr>
                <w:rFonts w:ascii="Meiryo UI" w:eastAsia="Meiryo UI" w:hAnsi="Meiryo UI" w:hint="eastAsia"/>
                <w:color w:val="000000" w:themeColor="text1"/>
              </w:rPr>
              <w:t>年度</w:t>
            </w:r>
          </w:p>
        </w:tc>
        <w:tc>
          <w:tcPr>
            <w:tcW w:w="1604" w:type="dxa"/>
          </w:tcPr>
          <w:p w14:paraId="5CCAC2F8" w14:textId="77777777" w:rsidR="00712CB4" w:rsidRPr="004239C3" w:rsidRDefault="00712CB4" w:rsidP="00531F55">
            <w:pPr>
              <w:widowControl/>
              <w:jc w:val="left"/>
              <w:rPr>
                <w:rFonts w:ascii="Meiryo UI" w:eastAsia="Meiryo UI" w:hAnsi="Meiryo UI"/>
                <w:color w:val="000000" w:themeColor="text1"/>
              </w:rPr>
            </w:pPr>
          </w:p>
          <w:p w14:paraId="69A69010" w14:textId="77777777" w:rsidR="00712CB4" w:rsidRPr="004239C3" w:rsidRDefault="00712CB4" w:rsidP="00531F55">
            <w:pPr>
              <w:widowControl/>
              <w:jc w:val="left"/>
              <w:rPr>
                <w:rFonts w:ascii="Meiryo UI" w:eastAsia="Meiryo UI" w:hAnsi="Meiryo UI"/>
                <w:color w:val="000000" w:themeColor="text1"/>
              </w:rPr>
            </w:pPr>
          </w:p>
        </w:tc>
        <w:tc>
          <w:tcPr>
            <w:tcW w:w="1605" w:type="dxa"/>
          </w:tcPr>
          <w:p w14:paraId="35F1AC33" w14:textId="666E7657" w:rsidR="00712CB4" w:rsidRPr="004239C3" w:rsidRDefault="00712CB4" w:rsidP="00531F55">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Pr="004239C3">
              <w:rPr>
                <w:rFonts w:ascii="Meiryo UI" w:eastAsia="Meiryo UI" w:hAnsi="Meiryo UI" w:hint="eastAsia"/>
                <w:color w:val="000000" w:themeColor="text1"/>
              </w:rPr>
              <w:t>年度</w:t>
            </w:r>
            <w:r>
              <w:rPr>
                <w:rFonts w:ascii="Meiryo UI" w:eastAsia="Meiryo UI" w:hAnsi="Meiryo UI"/>
                <w:color w:val="000000" w:themeColor="text1"/>
              </w:rPr>
              <w:br/>
            </w:r>
            <w:r>
              <w:rPr>
                <w:rFonts w:ascii="Meiryo UI" w:eastAsia="Meiryo UI" w:hAnsi="Meiryo UI" w:hint="eastAsia"/>
                <w:color w:val="000000" w:themeColor="text1"/>
              </w:rPr>
              <w:t>（9月末まで）</w:t>
            </w:r>
          </w:p>
        </w:tc>
        <w:tc>
          <w:tcPr>
            <w:tcW w:w="1605" w:type="dxa"/>
          </w:tcPr>
          <w:p w14:paraId="1367FA12" w14:textId="77777777" w:rsidR="00712CB4" w:rsidRPr="004239C3" w:rsidRDefault="00712CB4" w:rsidP="00531F55">
            <w:pPr>
              <w:widowControl/>
              <w:jc w:val="left"/>
              <w:rPr>
                <w:rFonts w:ascii="Meiryo UI" w:eastAsia="Meiryo UI" w:hAnsi="Meiryo UI"/>
                <w:color w:val="000000" w:themeColor="text1"/>
              </w:rPr>
            </w:pPr>
          </w:p>
        </w:tc>
      </w:tr>
    </w:tbl>
    <w:p w14:paraId="29174EA0" w14:textId="77777777" w:rsidR="00712CB4" w:rsidRPr="001C283E" w:rsidRDefault="00712CB4" w:rsidP="00712CB4">
      <w:pPr>
        <w:widowControl/>
        <w:jc w:val="left"/>
        <w:rPr>
          <w:rFonts w:ascii="Meiryo UI" w:eastAsia="Meiryo UI" w:hAnsi="Meiryo UI" w:cs="Meiryo UI"/>
        </w:rPr>
      </w:pPr>
    </w:p>
    <w:p w14:paraId="0025E13A" w14:textId="77777777" w:rsidR="00CF20D8" w:rsidRPr="00023C21" w:rsidRDefault="00CF20D8" w:rsidP="00CF20D8">
      <w:pPr>
        <w:pStyle w:val="a5"/>
        <w:widowControl/>
        <w:numPr>
          <w:ilvl w:val="0"/>
          <w:numId w:val="2"/>
        </w:numPr>
        <w:ind w:leftChars="0"/>
        <w:jc w:val="left"/>
        <w:rPr>
          <w:rFonts w:ascii="Meiryo UI" w:eastAsia="Meiryo UI" w:hAnsi="Meiryo UI" w:cs="Meiryo UI"/>
          <w:u w:val="single"/>
        </w:rPr>
      </w:pPr>
      <w:bookmarkStart w:id="11" w:name="_Hlk83640751"/>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CF20D8" w:rsidRPr="00A35845" w14:paraId="4885E1EE" w14:textId="77777777" w:rsidTr="00DC7971">
        <w:tc>
          <w:tcPr>
            <w:tcW w:w="850" w:type="dxa"/>
          </w:tcPr>
          <w:p w14:paraId="483E1149" w14:textId="77777777" w:rsidR="00CF20D8" w:rsidRPr="00A35845" w:rsidRDefault="00CF20D8"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02A059A"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37258BE9" w14:textId="77777777" w:rsidR="00CF20D8" w:rsidRPr="00A35845" w:rsidRDefault="00CF20D8"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6752E81"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533943D9" w14:textId="77777777" w:rsidR="00CF20D8" w:rsidRPr="00A35845" w:rsidRDefault="00CF20D8" w:rsidP="00CF20D8">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CF20D8" w:rsidRPr="00A35845" w14:paraId="4C5E431C" w14:textId="77777777" w:rsidTr="00DC7971">
        <w:tc>
          <w:tcPr>
            <w:tcW w:w="9207" w:type="dxa"/>
          </w:tcPr>
          <w:p w14:paraId="56ECB43F" w14:textId="77777777" w:rsidR="00CF20D8" w:rsidRDefault="00CF20D8" w:rsidP="00DC7971">
            <w:pPr>
              <w:rPr>
                <w:rFonts w:ascii="Meiryo UI" w:eastAsia="Meiryo UI" w:hAnsi="Meiryo UI" w:cs="Meiryo UI"/>
              </w:rPr>
            </w:pPr>
          </w:p>
          <w:p w14:paraId="04D5341C" w14:textId="77777777" w:rsidR="00CF20D8" w:rsidRDefault="00CF20D8" w:rsidP="00DC7971">
            <w:pPr>
              <w:rPr>
                <w:rFonts w:ascii="Meiryo UI" w:eastAsia="Meiryo UI" w:hAnsi="Meiryo UI" w:cs="Meiryo UI"/>
              </w:rPr>
            </w:pPr>
          </w:p>
          <w:p w14:paraId="023CD81D" w14:textId="77777777" w:rsidR="00CF20D8" w:rsidRDefault="00CF20D8" w:rsidP="00DC7971">
            <w:pPr>
              <w:rPr>
                <w:rFonts w:ascii="Meiryo UI" w:eastAsia="Meiryo UI" w:hAnsi="Meiryo UI" w:cs="Meiryo UI"/>
              </w:rPr>
            </w:pPr>
          </w:p>
          <w:p w14:paraId="733B7E04" w14:textId="77777777" w:rsidR="00CF20D8" w:rsidRPr="00A35845" w:rsidRDefault="00CF20D8" w:rsidP="00DC7971">
            <w:pPr>
              <w:rPr>
                <w:rFonts w:ascii="Meiryo UI" w:eastAsia="Meiryo UI" w:hAnsi="Meiryo UI" w:cs="Meiryo UI"/>
              </w:rPr>
            </w:pPr>
          </w:p>
        </w:tc>
      </w:tr>
    </w:tbl>
    <w:p w14:paraId="57416A0E" w14:textId="7240DF99" w:rsidR="00360D34" w:rsidRDefault="00360D34" w:rsidP="00CF20D8">
      <w:pPr>
        <w:widowControl/>
        <w:jc w:val="left"/>
        <w:rPr>
          <w:rFonts w:ascii="Meiryo UI" w:eastAsia="Meiryo UI" w:hAnsi="Meiryo UI" w:cs="Meiryo UI"/>
        </w:rPr>
      </w:pPr>
    </w:p>
    <w:p w14:paraId="3DCEEBD7" w14:textId="77777777" w:rsidR="00360D34" w:rsidRDefault="00360D34">
      <w:pPr>
        <w:widowControl/>
        <w:jc w:val="left"/>
        <w:rPr>
          <w:rFonts w:ascii="Meiryo UI" w:eastAsia="Meiryo UI" w:hAnsi="Meiryo UI" w:cs="Meiryo UI"/>
        </w:rPr>
      </w:pPr>
      <w:r>
        <w:rPr>
          <w:rFonts w:ascii="Meiryo UI" w:eastAsia="Meiryo UI" w:hAnsi="Meiryo UI" w:cs="Meiryo UI"/>
        </w:rPr>
        <w:br w:type="page"/>
      </w:r>
    </w:p>
    <w:p w14:paraId="038E6F9C" w14:textId="77777777" w:rsidR="00CF20D8" w:rsidRPr="000C613F" w:rsidRDefault="00CF20D8" w:rsidP="00CF20D8">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CF20D8" w:rsidRPr="00A35845" w14:paraId="57D5B20E" w14:textId="77777777" w:rsidTr="00DC7971">
        <w:tc>
          <w:tcPr>
            <w:tcW w:w="850" w:type="dxa"/>
          </w:tcPr>
          <w:p w14:paraId="0A5C62F5" w14:textId="77777777" w:rsidR="00CF20D8" w:rsidRPr="00A35845" w:rsidRDefault="00CF20D8"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54CF5B9"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447B6DD5" w14:textId="77777777" w:rsidR="00CF20D8" w:rsidRPr="00A35845" w:rsidRDefault="00CF20D8"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E3163FD" w14:textId="77777777" w:rsidR="00CF20D8" w:rsidRPr="00A35845" w:rsidRDefault="00CF20D8"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97CFCE2" w14:textId="43AA749D" w:rsidR="002D580E" w:rsidRDefault="002D580E" w:rsidP="002D580E">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2D580E" w14:paraId="4A76096B" w14:textId="77777777" w:rsidTr="00C33837">
        <w:tc>
          <w:tcPr>
            <w:tcW w:w="9207" w:type="dxa"/>
            <w:tcBorders>
              <w:top w:val="single" w:sz="4" w:space="0" w:color="auto"/>
              <w:left w:val="single" w:sz="4" w:space="0" w:color="auto"/>
              <w:bottom w:val="single" w:sz="4" w:space="0" w:color="auto"/>
              <w:right w:val="single" w:sz="4" w:space="0" w:color="auto"/>
            </w:tcBorders>
          </w:tcPr>
          <w:p w14:paraId="7AFE60A3" w14:textId="5CDFA0A2" w:rsidR="002D580E" w:rsidRDefault="002D580E" w:rsidP="00C33837">
            <w:pPr>
              <w:rPr>
                <w:rFonts w:ascii="Meiryo UI" w:eastAsia="Meiryo UI" w:hAnsi="Meiryo UI" w:cs="Meiryo UI"/>
              </w:rPr>
            </w:pPr>
          </w:p>
          <w:p w14:paraId="0BCE34B2" w14:textId="77777777" w:rsidR="002D580E" w:rsidRDefault="002D580E" w:rsidP="00C33837">
            <w:pPr>
              <w:rPr>
                <w:rFonts w:ascii="Meiryo UI" w:eastAsia="Meiryo UI" w:hAnsi="Meiryo UI" w:cs="Meiryo UI"/>
              </w:rPr>
            </w:pPr>
          </w:p>
          <w:p w14:paraId="00C83E4D" w14:textId="77777777" w:rsidR="002D580E" w:rsidRDefault="002D580E" w:rsidP="00C33837">
            <w:pPr>
              <w:rPr>
                <w:rFonts w:ascii="Meiryo UI" w:eastAsia="Meiryo UI" w:hAnsi="Meiryo UI" w:cs="Meiryo UI"/>
              </w:rPr>
            </w:pPr>
          </w:p>
          <w:p w14:paraId="27BE4BFE" w14:textId="77777777" w:rsidR="002D580E" w:rsidRDefault="002D580E" w:rsidP="00C33837">
            <w:pPr>
              <w:rPr>
                <w:rFonts w:ascii="Meiryo UI" w:eastAsia="Meiryo UI" w:hAnsi="Meiryo UI" w:cs="Meiryo UI"/>
              </w:rPr>
            </w:pPr>
          </w:p>
        </w:tc>
      </w:tr>
    </w:tbl>
    <w:p w14:paraId="2D5425EA" w14:textId="77777777" w:rsidR="002D580E" w:rsidRDefault="002D580E" w:rsidP="002D580E">
      <w:pPr>
        <w:ind w:leftChars="200" w:left="630" w:hangingChars="100" w:hanging="210"/>
        <w:rPr>
          <w:rFonts w:ascii="Meiryo UI" w:eastAsia="Meiryo UI" w:hAnsi="Meiryo UI" w:cs="Meiryo UI"/>
        </w:rPr>
      </w:pPr>
    </w:p>
    <w:p w14:paraId="103F45E5" w14:textId="1CBE5769" w:rsidR="002D580E" w:rsidRDefault="002D580E" w:rsidP="002D580E">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66692B65" w14:textId="77777777" w:rsidR="002D580E" w:rsidRDefault="002D580E" w:rsidP="002D580E">
      <w:pPr>
        <w:widowControl/>
        <w:ind w:leftChars="202" w:left="424"/>
        <w:jc w:val="left"/>
        <w:rPr>
          <w:rFonts w:ascii="Meiryo UI" w:eastAsia="Meiryo UI" w:hAnsi="Meiryo UI" w:cs="Meiryo UI"/>
        </w:rPr>
      </w:pPr>
    </w:p>
    <w:p w14:paraId="6BB2AD49"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40AEC36E"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0B8C1AD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18EDA52F"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□育成</w:t>
      </w:r>
    </w:p>
    <w:p w14:paraId="6FE6CD1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045612F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75217480"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1F7F413F"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6FF6D358"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6B16BF6B" w14:textId="77777777" w:rsidR="002D580E" w:rsidRDefault="002D580E" w:rsidP="002D580E">
      <w:pPr>
        <w:widowControl/>
        <w:ind w:leftChars="202" w:left="424"/>
        <w:jc w:val="left"/>
        <w:rPr>
          <w:rFonts w:ascii="Meiryo UI" w:eastAsia="Meiryo UI" w:hAnsi="Meiryo UI" w:cs="Meiryo UI"/>
        </w:rPr>
      </w:pPr>
    </w:p>
    <w:p w14:paraId="62BA4DCD"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20479AE6"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760E32D5"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19C107F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1D5A9E6A"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387C17A2"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0BA37480" w14:textId="77777777" w:rsidR="002D580E" w:rsidRDefault="002D580E" w:rsidP="002D580E">
      <w:pPr>
        <w:widowControl/>
        <w:ind w:leftChars="202" w:left="424"/>
        <w:jc w:val="left"/>
        <w:rPr>
          <w:rFonts w:ascii="Meiryo UI" w:eastAsia="Meiryo UI" w:hAnsi="Meiryo UI" w:cs="Meiryo UI"/>
        </w:rPr>
      </w:pPr>
    </w:p>
    <w:p w14:paraId="18B91364" w14:textId="65981B9A"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c.人材が求められる個別分野（最も求めている分野を1つ）</w:t>
      </w:r>
    </w:p>
    <w:p w14:paraId="0F29A259" w14:textId="1767D0F2"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4B45DA97" w14:textId="062C2068"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w:t>
      </w:r>
      <w:r w:rsidR="0080695F">
        <w:rPr>
          <w:rFonts w:ascii="Meiryo UI" w:eastAsia="Meiryo UI" w:hAnsi="Meiryo UI" w:cs="Meiryo UI" w:hint="eastAsia"/>
        </w:rPr>
        <w:t>自然・</w:t>
      </w:r>
      <w:r>
        <w:rPr>
          <w:rFonts w:ascii="Meiryo UI" w:eastAsia="Meiryo UI" w:hAnsi="Meiryo UI" w:cs="Meiryo UI" w:hint="eastAsia"/>
        </w:rPr>
        <w:t>生物多様性</w:t>
      </w:r>
    </w:p>
    <w:p w14:paraId="0F805CDA" w14:textId="399B1093"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4A76DDB4"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□人権</w:t>
      </w:r>
    </w:p>
    <w:p w14:paraId="4D24194F"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7CEBBA25"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A512475" w14:textId="77777777" w:rsidR="002D580E" w:rsidRDefault="002D580E" w:rsidP="002D580E">
      <w:pPr>
        <w:widowControl/>
        <w:ind w:leftChars="202" w:left="424"/>
        <w:jc w:val="left"/>
        <w:rPr>
          <w:rFonts w:ascii="Meiryo UI" w:eastAsia="Meiryo UI" w:hAnsi="Meiryo UI" w:cs="Meiryo UI"/>
        </w:rPr>
      </w:pPr>
    </w:p>
    <w:p w14:paraId="117A1470" w14:textId="77777777" w:rsidR="00360D34" w:rsidRDefault="00360D34" w:rsidP="002D580E">
      <w:pPr>
        <w:widowControl/>
        <w:ind w:leftChars="202" w:left="424"/>
        <w:jc w:val="left"/>
        <w:rPr>
          <w:rFonts w:ascii="Meiryo UI" w:eastAsia="Meiryo UI" w:hAnsi="Meiryo UI" w:cs="Meiryo UI"/>
        </w:rPr>
      </w:pPr>
    </w:p>
    <w:p w14:paraId="6666102E" w14:textId="77777777" w:rsidR="00360D34" w:rsidRDefault="00360D34" w:rsidP="002D580E">
      <w:pPr>
        <w:widowControl/>
        <w:ind w:leftChars="202" w:left="424"/>
        <w:jc w:val="left"/>
        <w:rPr>
          <w:rFonts w:ascii="Meiryo UI" w:eastAsia="Meiryo UI" w:hAnsi="Meiryo UI" w:cs="Meiryo UI"/>
        </w:rPr>
      </w:pPr>
    </w:p>
    <w:p w14:paraId="78C40309" w14:textId="77777777" w:rsidR="00360D34" w:rsidRDefault="00360D34" w:rsidP="002D580E">
      <w:pPr>
        <w:widowControl/>
        <w:ind w:leftChars="202" w:left="424"/>
        <w:jc w:val="left"/>
        <w:rPr>
          <w:rFonts w:ascii="Meiryo UI" w:eastAsia="Meiryo UI" w:hAnsi="Meiryo UI" w:cs="Meiryo UI"/>
        </w:rPr>
      </w:pPr>
    </w:p>
    <w:p w14:paraId="70FA4331" w14:textId="77777777" w:rsidR="00360D34" w:rsidRDefault="00360D34" w:rsidP="002D580E">
      <w:pPr>
        <w:widowControl/>
        <w:ind w:leftChars="202" w:left="424"/>
        <w:jc w:val="left"/>
        <w:rPr>
          <w:rFonts w:ascii="Meiryo UI" w:eastAsia="Meiryo UI" w:hAnsi="Meiryo UI" w:cs="Meiryo UI"/>
        </w:rPr>
      </w:pPr>
    </w:p>
    <w:p w14:paraId="15F0A8FF" w14:textId="1CC00BA4"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lastRenderedPageBreak/>
        <w:t>d. ESG人材開発における主な課題（複数回答可）</w:t>
      </w:r>
    </w:p>
    <w:p w14:paraId="4C90084A"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4C9AEDED"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6EA67E47"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04475A30"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□コスト</w:t>
      </w:r>
    </w:p>
    <w:p w14:paraId="405BA899" w14:textId="0E8B495B"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175FC229"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4FA86ACC" w14:textId="77777777"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0B15EE07" w14:textId="1273170F" w:rsidR="002D580E" w:rsidRDefault="002D580E" w:rsidP="002D580E">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635934D1" w14:textId="77777777" w:rsidR="002D580E" w:rsidRDefault="002D580E" w:rsidP="002D580E">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4CF745E5" w14:textId="57674D36" w:rsidR="00153B98" w:rsidRPr="0027128E" w:rsidRDefault="00CB7752" w:rsidP="00153B98">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商品</w:t>
      </w:r>
      <w:r w:rsidR="008A1CCE" w:rsidRPr="001C283E">
        <w:rPr>
          <w:rFonts w:ascii="Meiryo UI" w:eastAsia="Meiryo UI" w:hAnsi="Meiryo UI" w:cs="Meiryo UI" w:hint="eastAsia"/>
        </w:rPr>
        <w:t>・サービスの提供及び</w:t>
      </w:r>
      <w:r w:rsidRPr="00EF58C5">
        <w:rPr>
          <w:rFonts w:ascii="Meiryo UI" w:eastAsia="Meiryo UI" w:hAnsi="Meiryo UI" w:cs="Meiryo UI" w:hint="eastAsia"/>
        </w:rPr>
        <w:t>関連する</w:t>
      </w:r>
      <w:r w:rsidR="008A1CCE" w:rsidRPr="001C283E">
        <w:rPr>
          <w:rFonts w:ascii="Meiryo UI" w:eastAsia="Meiryo UI" w:hAnsi="Meiryo UI" w:cs="Meiryo UI" w:hint="eastAsia"/>
        </w:rPr>
        <w:t>取組により、顧客</w:t>
      </w:r>
      <w:r w:rsidRPr="00EF58C5">
        <w:rPr>
          <w:rFonts w:ascii="Meiryo UI" w:eastAsia="Meiryo UI" w:hAnsi="Meiryo UI" w:cs="Meiryo UI" w:hint="eastAsia"/>
        </w:rPr>
        <w:t>の取組を</w:t>
      </w:r>
      <w:r w:rsidR="00153B98" w:rsidRPr="000C77B5">
        <w:rPr>
          <w:rFonts w:ascii="Meiryo UI" w:eastAsia="Meiryo UI" w:hAnsi="Meiryo UI" w:cs="Meiryo UI" w:hint="eastAsia"/>
        </w:rPr>
        <w:t>どのように</w:t>
      </w:r>
      <w:r w:rsidRPr="00EF58C5">
        <w:rPr>
          <w:rFonts w:ascii="Meiryo UI" w:eastAsia="Meiryo UI" w:hAnsi="Meiryo UI" w:cs="Meiryo UI" w:hint="eastAsia"/>
        </w:rPr>
        <w:t>促進して</w:t>
      </w:r>
      <w:r w:rsidR="008A1CCE" w:rsidRPr="001C283E">
        <w:rPr>
          <w:rFonts w:ascii="Meiryo UI" w:eastAsia="Meiryo UI" w:hAnsi="Meiryo UI" w:cs="Meiryo UI" w:hint="eastAsia"/>
        </w:rPr>
        <w:t>い</w:t>
      </w:r>
      <w:r w:rsidR="00404830" w:rsidRPr="001C283E">
        <w:rPr>
          <w:rFonts w:ascii="Meiryo UI" w:eastAsia="Meiryo UI" w:hAnsi="Meiryo UI" w:cs="Meiryo UI" w:hint="eastAsia"/>
        </w:rPr>
        <w:t>る</w:t>
      </w:r>
      <w:r w:rsidRPr="00EF58C5">
        <w:rPr>
          <w:rFonts w:ascii="Meiryo UI" w:eastAsia="Meiryo UI" w:hAnsi="Meiryo UI" w:cs="Meiryo UI" w:hint="eastAsia"/>
        </w:rPr>
        <w:t>か</w:t>
      </w:r>
      <w:r w:rsidR="00404830" w:rsidRPr="001C283E">
        <w:rPr>
          <w:rFonts w:ascii="Meiryo UI" w:eastAsia="Meiryo UI" w:hAnsi="Meiryo UI" w:cs="Meiryo UI" w:hint="eastAsia"/>
        </w:rPr>
        <w:t>、</w:t>
      </w:r>
      <w:r w:rsidR="008A1CCE" w:rsidRPr="001C283E">
        <w:rPr>
          <w:rFonts w:ascii="Meiryo UI" w:eastAsia="Meiryo UI" w:hAnsi="Meiryo UI" w:cs="Meiryo UI" w:hint="eastAsia"/>
        </w:rPr>
        <w:t>記載してください</w:t>
      </w:r>
      <w:r w:rsidRPr="00EF58C5">
        <w:rPr>
          <w:rFonts w:ascii="Meiryo UI" w:eastAsia="Meiryo UI" w:hAnsi="Meiryo UI" w:cs="Meiryo UI" w:hint="eastAsia"/>
        </w:rPr>
        <w:t>。また、左記の取組により創出</w:t>
      </w:r>
      <w:r w:rsidR="00ED73D3" w:rsidRPr="001C283E">
        <w:rPr>
          <w:rFonts w:ascii="Meiryo UI" w:eastAsia="Meiryo UI" w:hAnsi="Meiryo UI" w:cs="Meiryo UI" w:hint="eastAsia"/>
        </w:rPr>
        <w:t>された</w:t>
      </w:r>
      <w:r w:rsidR="00745741" w:rsidRPr="001C283E">
        <w:rPr>
          <w:rFonts w:ascii="Meiryo UI" w:eastAsia="Meiryo UI" w:hAnsi="Meiryo UI" w:cs="Meiryo UI" w:hint="eastAsia"/>
        </w:rPr>
        <w:t>環境・社会への</w:t>
      </w:r>
      <w:r w:rsidRPr="00EF58C5">
        <w:rPr>
          <w:rFonts w:ascii="Meiryo UI" w:eastAsia="Meiryo UI" w:hAnsi="Meiryo UI" w:cs="Meiryo UI" w:hint="eastAsia"/>
        </w:rPr>
        <w:t>インパクトを把握</w:t>
      </w:r>
      <w:r w:rsidR="00BF12E6" w:rsidRPr="00EF58C5">
        <w:rPr>
          <w:rFonts w:ascii="Meiryo UI" w:eastAsia="Meiryo UI" w:hAnsi="Meiryo UI" w:cs="Meiryo UI" w:hint="eastAsia"/>
        </w:rPr>
        <w:t>し</w:t>
      </w:r>
      <w:r w:rsidRPr="00EF58C5">
        <w:rPr>
          <w:rFonts w:ascii="Meiryo UI" w:eastAsia="Meiryo UI" w:hAnsi="Meiryo UI" w:cs="Meiryo UI" w:hint="eastAsia"/>
        </w:rPr>
        <w:t>ている場合は、どのような方法でインパクトの特定を</w:t>
      </w:r>
      <w:r w:rsidR="004327B0" w:rsidRPr="000C77B5">
        <w:rPr>
          <w:rFonts w:ascii="Meiryo UI" w:eastAsia="Meiryo UI" w:hAnsi="Meiryo UI" w:cs="Meiryo UI" w:hint="eastAsia"/>
        </w:rPr>
        <w:t>しているか、その</w:t>
      </w:r>
      <w:r w:rsidRPr="00EF58C5">
        <w:rPr>
          <w:rFonts w:ascii="Meiryo UI" w:eastAsia="Meiryo UI" w:hAnsi="Meiryo UI" w:cs="Meiryo UI" w:hint="eastAsia"/>
        </w:rPr>
        <w:t>インパクトがどの程度か</w:t>
      </w:r>
      <w:r w:rsidR="00745741" w:rsidRPr="001C283E">
        <w:rPr>
          <w:rFonts w:ascii="Meiryo UI" w:eastAsia="Meiryo UI" w:hAnsi="Meiryo UI" w:cs="Meiryo UI" w:hint="eastAsia"/>
        </w:rPr>
        <w:t>、どのように開示されているか</w:t>
      </w:r>
      <w:r w:rsidR="004327B0" w:rsidRPr="000C77B5">
        <w:rPr>
          <w:rFonts w:ascii="Meiryo UI" w:eastAsia="Meiryo UI" w:hAnsi="Meiryo UI" w:cs="Meiryo UI" w:hint="eastAsia"/>
        </w:rPr>
        <w:t>記載してください。</w:t>
      </w:r>
      <w:r w:rsidRPr="00EF58C5">
        <w:rPr>
          <w:rFonts w:ascii="Meiryo UI" w:eastAsia="Meiryo UI" w:hAnsi="Meiryo UI" w:cs="Meiryo UI" w:hint="eastAsia"/>
        </w:rPr>
        <w:t>（インパクトについては</w:t>
      </w:r>
      <w:bookmarkEnd w:id="11"/>
      <w:r w:rsidR="009B337B" w:rsidRPr="000C77B5">
        <w:rPr>
          <w:rFonts w:ascii="Meiryo UI" w:eastAsia="Meiryo UI" w:hAnsi="Meiryo UI" w:cs="Meiryo UI" w:hint="eastAsia"/>
        </w:rPr>
        <w:t>定性的な内容でも</w:t>
      </w:r>
      <w:r w:rsidR="00153B98" w:rsidRPr="000C77B5">
        <w:rPr>
          <w:rFonts w:ascii="Meiryo UI" w:eastAsia="Meiryo UI" w:hAnsi="Meiryo UI" w:cs="Meiryo UI" w:hint="eastAsia"/>
        </w:rPr>
        <w:t>構いません。</w:t>
      </w:r>
      <w:r w:rsidRPr="00EF58C5">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27128E" w:rsidRPr="000C77B5" w14:paraId="482D029A" w14:textId="77777777" w:rsidTr="00304A56">
        <w:tc>
          <w:tcPr>
            <w:tcW w:w="9628" w:type="dxa"/>
          </w:tcPr>
          <w:p w14:paraId="333F5832" w14:textId="77777777" w:rsidR="0027128E" w:rsidRPr="000C77B5" w:rsidRDefault="0027128E" w:rsidP="00304A56"/>
          <w:p w14:paraId="2027516E" w14:textId="77777777" w:rsidR="0027128E" w:rsidRPr="000C77B5" w:rsidRDefault="0027128E" w:rsidP="00304A56"/>
          <w:p w14:paraId="1F6BA595" w14:textId="77777777" w:rsidR="0027128E" w:rsidRPr="000C77B5" w:rsidRDefault="0027128E" w:rsidP="00304A56"/>
          <w:p w14:paraId="68EF8778" w14:textId="77777777" w:rsidR="0027128E" w:rsidRPr="000C77B5" w:rsidRDefault="0027128E" w:rsidP="00304A56"/>
        </w:tc>
      </w:tr>
    </w:tbl>
    <w:p w14:paraId="11E88A9E" w14:textId="77777777" w:rsidR="00C62E06" w:rsidRPr="00026688" w:rsidRDefault="00C62E06" w:rsidP="00083BE3">
      <w:pPr>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67A79751" w:rsidR="00083BE3" w:rsidRPr="00A35845" w:rsidRDefault="006C49F6" w:rsidP="00083BE3">
      <w:pPr>
        <w:pStyle w:val="a5"/>
        <w:numPr>
          <w:ilvl w:val="0"/>
          <w:numId w:val="2"/>
        </w:numPr>
        <w:ind w:leftChars="0"/>
        <w:rPr>
          <w:rFonts w:ascii="Meiryo UI" w:eastAsia="Meiryo UI" w:hAnsi="Meiryo UI" w:cs="Meiryo UI"/>
        </w:rPr>
      </w:pPr>
      <w:r w:rsidRPr="001C283E">
        <w:rPr>
          <w:rFonts w:ascii="Meiryo UI" w:eastAsia="Meiryo UI" w:hAnsi="Meiryo UI" w:cs="Meiryo UI" w:hint="eastAsia"/>
          <w:kern w:val="0"/>
        </w:rPr>
        <w:t>環境</w:t>
      </w:r>
      <w:r w:rsidR="00420C43" w:rsidRPr="00EF58C5">
        <w:rPr>
          <w:rFonts w:ascii="Meiryo UI" w:eastAsia="Meiryo UI" w:hAnsi="Meiryo UI" w:cs="Meiryo UI" w:hint="eastAsia"/>
        </w:rPr>
        <w:t>課題</w:t>
      </w:r>
      <w:r w:rsidR="00EB165E" w:rsidRPr="00A35845">
        <w:rPr>
          <w:rFonts w:ascii="Meiryo UI" w:eastAsia="Meiryo UI" w:hAnsi="Meiryo UI" w:cs="Meiryo UI" w:hint="eastAsia"/>
        </w:rPr>
        <w:t>や</w:t>
      </w:r>
      <w:r w:rsidR="00A70D6C" w:rsidRPr="001C283E">
        <w:rPr>
          <w:rFonts w:ascii="Meiryo UI" w:eastAsia="Meiryo UI" w:hAnsi="Meiryo UI" w:cs="Meiryo UI" w:hint="eastAsia"/>
          <w:kern w:val="0"/>
        </w:rPr>
        <w:t>社会課題</w:t>
      </w:r>
      <w:r w:rsidR="00EB165E" w:rsidRPr="00A35845">
        <w:rPr>
          <w:rFonts w:ascii="Meiryo UI" w:eastAsia="Meiryo UI" w:hAnsi="Meiryo UI" w:cs="Meiryo UI" w:hint="eastAsia"/>
        </w:rPr>
        <w:t>の</w:t>
      </w:r>
      <w:bookmarkStart w:id="12" w:name="_Hlk84157730"/>
      <w:r w:rsidR="001120D8" w:rsidRPr="001C283E">
        <w:rPr>
          <w:rFonts w:ascii="Meiryo UI" w:eastAsia="Meiryo UI" w:hAnsi="Meiryo UI" w:cs="Meiryo UI" w:hint="eastAsia"/>
          <w:kern w:val="0"/>
        </w:rPr>
        <w:t>解決を目的とした商品・サービス</w:t>
      </w:r>
      <w:r w:rsidR="001120D8" w:rsidRPr="001C283E">
        <w:rPr>
          <w:rFonts w:ascii="Meiryo UI" w:eastAsia="Meiryo UI" w:hAnsi="Meiryo UI" w:cs="Meiryo UI" w:hint="eastAsia"/>
        </w:rPr>
        <w:t>に</w:t>
      </w:r>
      <w:r w:rsidR="00ED73D3" w:rsidRPr="001C283E">
        <w:rPr>
          <w:rFonts w:ascii="Meiryo UI" w:eastAsia="Meiryo UI" w:hAnsi="Meiryo UI" w:cs="Meiryo UI" w:hint="eastAsia"/>
        </w:rPr>
        <w:t>関する</w:t>
      </w:r>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745741" w:rsidRPr="001C283E">
        <w:rPr>
          <w:rFonts w:ascii="Meiryo UI" w:eastAsia="Meiryo UI" w:hAnsi="Meiryo UI" w:cs="Meiryo UI" w:hint="eastAsia"/>
        </w:rPr>
        <w:t>どのように</w:t>
      </w:r>
      <w:r w:rsidR="003561A4" w:rsidRPr="00EF58C5">
        <w:rPr>
          <w:rFonts w:ascii="Meiryo UI" w:eastAsia="Meiryo UI" w:hAnsi="Meiryo UI" w:cs="Meiryo UI" w:hint="eastAsia"/>
        </w:rPr>
        <w:t>ESG</w:t>
      </w:r>
      <w:r w:rsidR="00ED73D3" w:rsidRPr="001C283E">
        <w:rPr>
          <w:rFonts w:ascii="Meiryo UI" w:eastAsia="Meiryo UI" w:hAnsi="Meiryo UI" w:cs="Meiryo UI" w:hint="eastAsia"/>
        </w:rPr>
        <w:t>関連</w:t>
      </w:r>
      <w:r w:rsidR="00FF68E9" w:rsidRPr="0004580B">
        <w:rPr>
          <w:rFonts w:ascii="Meiryo UI" w:eastAsia="Meiryo UI" w:hAnsi="Meiryo UI" w:cs="Meiryo UI" w:hint="eastAsia"/>
          <w:color w:val="000000" w:themeColor="text1"/>
        </w:rPr>
        <w:t>の</w:t>
      </w:r>
      <w:r w:rsidR="00153B98" w:rsidRPr="0004580B">
        <w:rPr>
          <w:rFonts w:ascii="Meiryo UI" w:eastAsia="Meiryo UI" w:hAnsi="Meiryo UI" w:cs="Meiryo UI" w:hint="eastAsia"/>
          <w:color w:val="000000" w:themeColor="text1"/>
        </w:rPr>
        <w:t>取組</w:t>
      </w:r>
      <w:r w:rsidR="00083BE3" w:rsidRPr="00DA148E">
        <w:rPr>
          <w:rFonts w:ascii="Meiryo UI" w:eastAsia="Meiryo UI" w:hAnsi="Meiryo UI" w:cs="Meiryo UI" w:hint="eastAsia"/>
          <w:color w:val="000000" w:themeColor="text1"/>
        </w:rPr>
        <w:t>の拡大につながっているか、記載してください。</w:t>
      </w:r>
      <w:bookmarkEnd w:id="12"/>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9178D8" w14:paraId="3ABB6BF0" w14:textId="77777777" w:rsidTr="009178D8">
        <w:tc>
          <w:tcPr>
            <w:tcW w:w="9628" w:type="dxa"/>
          </w:tcPr>
          <w:p w14:paraId="6DCEB0AD" w14:textId="77777777" w:rsidR="009178D8" w:rsidRDefault="009178D8" w:rsidP="009178D8">
            <w:pPr>
              <w:widowControl/>
              <w:jc w:val="left"/>
              <w:rPr>
                <w:rFonts w:ascii="Meiryo UI" w:eastAsia="Meiryo UI" w:hAnsi="Meiryo UI"/>
              </w:rPr>
            </w:pPr>
          </w:p>
          <w:p w14:paraId="2D5CDA5B" w14:textId="77777777" w:rsidR="009178D8" w:rsidRDefault="009178D8" w:rsidP="009178D8">
            <w:pPr>
              <w:widowControl/>
              <w:jc w:val="left"/>
              <w:rPr>
                <w:rFonts w:ascii="Meiryo UI" w:eastAsia="Meiryo UI" w:hAnsi="Meiryo UI"/>
              </w:rPr>
            </w:pPr>
          </w:p>
          <w:p w14:paraId="5E319220" w14:textId="77777777" w:rsidR="009178D8" w:rsidRDefault="009178D8" w:rsidP="009178D8">
            <w:pPr>
              <w:widowControl/>
              <w:jc w:val="left"/>
              <w:rPr>
                <w:rFonts w:ascii="Meiryo UI" w:eastAsia="Meiryo UI" w:hAnsi="Meiryo UI"/>
              </w:rPr>
            </w:pPr>
          </w:p>
          <w:p w14:paraId="72BF94C6" w14:textId="77777777" w:rsidR="009178D8" w:rsidRDefault="009178D8" w:rsidP="009178D8">
            <w:pPr>
              <w:widowControl/>
              <w:jc w:val="left"/>
              <w:rPr>
                <w:rFonts w:ascii="Meiryo UI" w:eastAsia="Meiryo UI" w:hAnsi="Meiryo UI"/>
              </w:rPr>
            </w:pPr>
          </w:p>
        </w:tc>
      </w:tr>
    </w:tbl>
    <w:p w14:paraId="203E7C0F" w14:textId="77777777" w:rsidR="00C62E06" w:rsidRDefault="00C62E06" w:rsidP="00C62E06">
      <w:pPr>
        <w:pStyle w:val="a5"/>
        <w:ind w:leftChars="0" w:left="420"/>
        <w:rPr>
          <w:rFonts w:ascii="Meiryo UI" w:eastAsia="Meiryo UI" w:hAnsi="Meiryo UI" w:cs="Meiryo UI"/>
        </w:rPr>
      </w:pPr>
    </w:p>
    <w:p w14:paraId="2CDD9129" w14:textId="5FBE3D31" w:rsidR="003561A4" w:rsidRDefault="003561A4" w:rsidP="003561A4">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C62E06" w:rsidRPr="00EF58C5" w14:paraId="3FAF70CE" w14:textId="77777777" w:rsidTr="00F549E2">
        <w:tc>
          <w:tcPr>
            <w:tcW w:w="850" w:type="dxa"/>
          </w:tcPr>
          <w:p w14:paraId="5AC8D5E1" w14:textId="77777777" w:rsidR="00C62E06" w:rsidRPr="00EF58C5" w:rsidRDefault="00C62E06" w:rsidP="00F549E2">
            <w:pPr>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65C1F5A6"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署名・参加している</w:t>
            </w:r>
          </w:p>
        </w:tc>
        <w:tc>
          <w:tcPr>
            <w:tcW w:w="850" w:type="dxa"/>
          </w:tcPr>
          <w:p w14:paraId="5CF9C422" w14:textId="77777777" w:rsidR="00C62E06" w:rsidRPr="00EF58C5" w:rsidRDefault="00C62E06" w:rsidP="00F549E2">
            <w:pPr>
              <w:pStyle w:val="a5"/>
              <w:ind w:leftChars="0" w:left="0"/>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74E63C97"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署名・参加していない</w:t>
            </w:r>
          </w:p>
        </w:tc>
      </w:tr>
    </w:tbl>
    <w:p w14:paraId="2A6097EB"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RPr="00EF58C5" w14:paraId="27102E6B" w14:textId="77777777" w:rsidTr="00EE76ED">
        <w:tc>
          <w:tcPr>
            <w:tcW w:w="9628" w:type="dxa"/>
          </w:tcPr>
          <w:p w14:paraId="56B0DA27" w14:textId="77777777" w:rsidR="003561A4" w:rsidRPr="00EF58C5" w:rsidRDefault="003561A4" w:rsidP="00EE76ED">
            <w:pPr>
              <w:rPr>
                <w:rFonts w:ascii="Meiryo UI" w:eastAsia="Meiryo UI" w:hAnsi="Meiryo UI" w:cs="Meiryo UI"/>
              </w:rPr>
            </w:pPr>
          </w:p>
          <w:p w14:paraId="59ADE475" w14:textId="77777777" w:rsidR="003561A4" w:rsidRPr="00EF58C5" w:rsidRDefault="003561A4" w:rsidP="00EE76ED">
            <w:pPr>
              <w:rPr>
                <w:rFonts w:ascii="Meiryo UI" w:eastAsia="Meiryo UI" w:hAnsi="Meiryo UI" w:cs="Meiryo UI"/>
              </w:rPr>
            </w:pPr>
          </w:p>
          <w:p w14:paraId="7F22319E" w14:textId="77777777" w:rsidR="003561A4" w:rsidRPr="00EF58C5" w:rsidRDefault="003561A4" w:rsidP="00153270">
            <w:pPr>
              <w:rPr>
                <w:rFonts w:ascii="Meiryo UI" w:eastAsia="Meiryo UI" w:hAnsi="Meiryo UI" w:cs="Meiryo UI"/>
              </w:rPr>
            </w:pPr>
          </w:p>
          <w:p w14:paraId="0A2420EF" w14:textId="77777777" w:rsidR="00153270" w:rsidRPr="00EF58C5" w:rsidRDefault="00153270" w:rsidP="00153270">
            <w:pPr>
              <w:rPr>
                <w:rFonts w:ascii="Meiryo UI" w:eastAsia="Meiryo UI" w:hAnsi="Meiryo UI" w:cs="Meiryo UI"/>
              </w:rPr>
            </w:pPr>
          </w:p>
        </w:tc>
      </w:tr>
    </w:tbl>
    <w:p w14:paraId="6904DB2E" w14:textId="3EC2FA49" w:rsidR="00C62E06" w:rsidRDefault="00C62E06">
      <w:pPr>
        <w:widowControl/>
        <w:jc w:val="left"/>
        <w:rPr>
          <w:rFonts w:ascii="Meiryo UI" w:eastAsia="Meiryo UI" w:hAnsi="Meiryo UI" w:cs="Meiryo UI"/>
        </w:rPr>
      </w:pPr>
      <w:r>
        <w:rPr>
          <w:rFonts w:ascii="Meiryo UI" w:eastAsia="Meiryo UI" w:hAnsi="Meiryo UI" w:cs="Meiryo UI"/>
        </w:rPr>
        <w:br w:type="page"/>
      </w:r>
    </w:p>
    <w:p w14:paraId="0CC92C66" w14:textId="08F18F63" w:rsidR="000B4976" w:rsidRPr="001C283E" w:rsidRDefault="00614AF1" w:rsidP="00712CB4">
      <w:pPr>
        <w:pStyle w:val="a5"/>
        <w:widowControl/>
        <w:numPr>
          <w:ilvl w:val="0"/>
          <w:numId w:val="10"/>
        </w:numPr>
        <w:ind w:leftChars="0"/>
        <w:jc w:val="left"/>
        <w:rPr>
          <w:rFonts w:ascii="Meiryo UI" w:eastAsia="Meiryo UI" w:hAnsi="Meiryo UI" w:cs="Meiryo UI"/>
        </w:rPr>
      </w:pPr>
      <w:r w:rsidRPr="0027128E">
        <w:rPr>
          <w:rFonts w:ascii="Meiryo UI" w:eastAsia="Meiryo UI" w:hAnsi="Meiryo UI" w:cs="Meiryo UI" w:hint="eastAsia"/>
        </w:rPr>
        <w:lastRenderedPageBreak/>
        <w:t>代表的な</w:t>
      </w:r>
      <w:r w:rsidR="000F2066" w:rsidRPr="001C283E">
        <w:rPr>
          <w:rFonts w:ascii="Meiryo UI" w:eastAsia="Meiryo UI" w:hAnsi="Meiryo UI" w:cs="Meiryo UI" w:hint="eastAsia"/>
        </w:rPr>
        <w:t>商品・サービス</w:t>
      </w:r>
      <w:r w:rsidR="00712CB4">
        <w:rPr>
          <w:rFonts w:ascii="Meiryo UI" w:eastAsia="Meiryo UI" w:hAnsi="Meiryo UI" w:cs="Meiryo UI" w:hint="eastAsia"/>
        </w:rPr>
        <w:t>（最大2つまで）</w:t>
      </w:r>
    </w:p>
    <w:p w14:paraId="04AE7141" w14:textId="2D037962" w:rsidR="00463632" w:rsidRPr="001C283E" w:rsidRDefault="000F2066" w:rsidP="000B4976">
      <w:pPr>
        <w:ind w:left="141" w:right="210" w:hangingChars="67" w:hanging="141"/>
        <w:rPr>
          <w:rFonts w:ascii="Meiryo UI" w:eastAsia="Meiryo UI" w:hAnsi="Meiryo UI" w:cs="Meiryo UI"/>
        </w:rPr>
      </w:pPr>
      <w:r w:rsidRPr="001C283E">
        <w:rPr>
          <w:rFonts w:ascii="Meiryo UI" w:eastAsia="Meiryo UI" w:hAnsi="Meiryo UI" w:cs="Meiryo UI" w:hint="eastAsia"/>
        </w:rPr>
        <w:t>※</w:t>
      </w:r>
      <w:r w:rsidR="00463632">
        <w:rPr>
          <w:rFonts w:ascii="Meiryo UI" w:eastAsia="Meiryo UI" w:hAnsi="Meiryo UI" w:cs="Meiryo UI" w:hint="eastAsia"/>
        </w:rPr>
        <w:t>２つ目を記載する場合は、フォームをコピーして追記してください。</w:t>
      </w:r>
    </w:p>
    <w:p w14:paraId="4C4E51DC" w14:textId="77777777" w:rsidR="000F2066" w:rsidRPr="001C283E" w:rsidRDefault="000F2066" w:rsidP="000F2066">
      <w:pPr>
        <w:ind w:left="210" w:right="210"/>
        <w:rPr>
          <w:rFonts w:ascii="Meiryo UI" w:eastAsia="Meiryo UI" w:hAnsi="Meiryo UI" w:cs="Meiryo UI"/>
        </w:rPr>
      </w:pPr>
    </w:p>
    <w:p w14:paraId="73467D70" w14:textId="496C63D9" w:rsidR="002557C9" w:rsidRPr="00712CB4" w:rsidRDefault="000F2066" w:rsidP="00712CB4">
      <w:pPr>
        <w:pStyle w:val="a5"/>
        <w:widowControl/>
        <w:numPr>
          <w:ilvl w:val="0"/>
          <w:numId w:val="14"/>
        </w:numPr>
        <w:ind w:leftChars="0"/>
        <w:jc w:val="left"/>
        <w:rPr>
          <w:rFonts w:ascii="Meiryo UI" w:eastAsia="Meiryo UI" w:hAnsi="Meiryo UI"/>
        </w:rPr>
      </w:pPr>
      <w:r w:rsidRPr="00712CB4">
        <w:rPr>
          <w:rFonts w:ascii="Meiryo UI" w:eastAsia="Meiryo UI" w:hAnsi="Meiryo UI" w:hint="eastAsia"/>
        </w:rPr>
        <w:t>代表的な商品・サービスの概要</w:t>
      </w:r>
      <w:r w:rsidR="005F0641">
        <w:rPr>
          <w:rFonts w:ascii="Meiryo UI" w:eastAsia="Meiryo UI" w:hAnsi="Meiryo UI" w:hint="eastAsia"/>
        </w:rPr>
        <w:t>（</w:t>
      </w:r>
      <w:r w:rsidR="00712CB4">
        <w:rPr>
          <w:rFonts w:ascii="Meiryo UI" w:eastAsia="Meiryo UI" w:hAnsi="Meiryo UI" w:hint="eastAsia"/>
        </w:rPr>
        <w:t>5</w:t>
      </w:r>
      <w:r w:rsidRPr="00712CB4">
        <w:rPr>
          <w:rFonts w:ascii="Meiryo UI" w:eastAsia="Meiryo UI" w:hAnsi="Meiryo UI" w:hint="eastAsia"/>
        </w:rPr>
        <w:t>．</w:t>
      </w:r>
      <w:r w:rsidR="00A943B0">
        <w:rPr>
          <w:rFonts w:ascii="Meiryo UI" w:eastAsia="Meiryo UI" w:hAnsi="Meiryo UI" w:hint="eastAsia"/>
        </w:rPr>
        <w:t>⑩</w:t>
      </w:r>
      <w:r w:rsidRPr="00712CB4">
        <w:rPr>
          <w:rFonts w:ascii="Meiryo UI" w:eastAsia="Meiryo UI" w:hAnsi="Meiryo UI" w:hint="eastAsia"/>
        </w:rPr>
        <w:t>で実績を記載したものとしてください</w:t>
      </w:r>
      <w:r w:rsidR="005F0641">
        <w:rPr>
          <w:rFonts w:ascii="Meiryo UI" w:eastAsia="Meiryo UI" w:hAnsi="Meiryo UI" w:hint="eastAsia"/>
        </w:rPr>
        <w:t>）</w:t>
      </w:r>
    </w:p>
    <w:tbl>
      <w:tblPr>
        <w:tblStyle w:val="a3"/>
        <w:tblW w:w="0" w:type="auto"/>
        <w:tblLook w:val="04A0" w:firstRow="1" w:lastRow="0" w:firstColumn="1" w:lastColumn="0" w:noHBand="0" w:noVBand="1"/>
      </w:tblPr>
      <w:tblGrid>
        <w:gridCol w:w="1838"/>
        <w:gridCol w:w="7790"/>
      </w:tblGrid>
      <w:tr w:rsidR="0027128E" w:rsidRPr="0004580B" w14:paraId="065E559D"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5EA8CC01" w14:textId="1AFADE06" w:rsidR="0027128E" w:rsidRPr="0004580B" w:rsidRDefault="000F2066" w:rsidP="00304A56">
            <w:pPr>
              <w:widowControl/>
              <w:jc w:val="left"/>
              <w:rPr>
                <w:rFonts w:ascii="Meiryo UI" w:eastAsia="Meiryo UI" w:hAnsi="Meiryo UI"/>
                <w:color w:val="000000" w:themeColor="text1"/>
              </w:rPr>
            </w:pPr>
            <w:r w:rsidRPr="001C283E">
              <w:rPr>
                <w:rFonts w:ascii="Meiryo UI" w:eastAsia="Meiryo UI" w:hAnsi="Meiryo UI" w:cs="Meiryo UI" w:hint="eastAsia"/>
              </w:rPr>
              <w:t>商品・サービス名</w:t>
            </w:r>
          </w:p>
        </w:tc>
        <w:tc>
          <w:tcPr>
            <w:tcW w:w="7790" w:type="dxa"/>
            <w:tcBorders>
              <w:top w:val="single" w:sz="4" w:space="0" w:color="auto"/>
              <w:left w:val="single" w:sz="4" w:space="0" w:color="auto"/>
              <w:bottom w:val="single" w:sz="4" w:space="0" w:color="auto"/>
              <w:right w:val="single" w:sz="4" w:space="0" w:color="auto"/>
            </w:tcBorders>
          </w:tcPr>
          <w:p w14:paraId="0CA739BA"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6526B8AF"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6C070E9F"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65C8D881"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46C73344"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1987FA07"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108F99F7" w14:textId="77777777" w:rsidR="0027128E" w:rsidRPr="0004580B" w:rsidRDefault="0027128E" w:rsidP="00304A56">
            <w:pPr>
              <w:widowControl/>
              <w:jc w:val="left"/>
              <w:rPr>
                <w:rFonts w:ascii="Meiryo UI" w:eastAsia="Meiryo UI" w:hAnsi="Meiryo UI"/>
                <w:color w:val="000000" w:themeColor="text1"/>
              </w:rPr>
            </w:pPr>
          </w:p>
          <w:p w14:paraId="70124DC7" w14:textId="77777777" w:rsidR="0027128E" w:rsidRPr="0004580B" w:rsidRDefault="0027128E" w:rsidP="00304A56">
            <w:pPr>
              <w:widowControl/>
              <w:jc w:val="left"/>
              <w:rPr>
                <w:rFonts w:ascii="Meiryo UI" w:eastAsia="Meiryo UI" w:hAnsi="Meiryo UI"/>
                <w:color w:val="000000" w:themeColor="text1"/>
              </w:rPr>
            </w:pPr>
          </w:p>
          <w:p w14:paraId="093EBC37" w14:textId="77777777" w:rsidR="0027128E" w:rsidRPr="0004580B" w:rsidRDefault="0027128E" w:rsidP="00304A56">
            <w:pPr>
              <w:widowControl/>
              <w:jc w:val="left"/>
              <w:rPr>
                <w:rFonts w:ascii="Meiryo UI" w:eastAsia="Meiryo UI" w:hAnsi="Meiryo UI"/>
                <w:color w:val="000000" w:themeColor="text1"/>
              </w:rPr>
            </w:pPr>
          </w:p>
        </w:tc>
      </w:tr>
    </w:tbl>
    <w:p w14:paraId="6F2BA513" w14:textId="77777777" w:rsidR="00F5257C" w:rsidRPr="00FC389C" w:rsidRDefault="00F5257C" w:rsidP="00F5257C">
      <w:pPr>
        <w:widowControl/>
        <w:jc w:val="left"/>
        <w:rPr>
          <w:rFonts w:ascii="Meiryo UI" w:eastAsia="Meiryo UI" w:hAnsi="Meiryo UI"/>
        </w:rPr>
      </w:pPr>
      <w:bookmarkStart w:id="13" w:name="_Hlk176829259"/>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3EB51CE8"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0F2066" w:rsidRPr="001C283E">
        <w:rPr>
          <w:rFonts w:ascii="Meiryo UI" w:eastAsia="Meiryo UI" w:hAnsi="Meiryo UI" w:cs="Meiryo UI" w:hint="eastAsia"/>
        </w:rPr>
        <w:t>商品・サービス</w:t>
      </w:r>
      <w:r w:rsidR="00153270" w:rsidRPr="00EF58C5">
        <w:rPr>
          <w:rFonts w:ascii="Meiryo UI" w:eastAsia="Meiryo UI" w:hAnsi="Meiryo UI" w:cs="Meiryo UI" w:hint="eastAsia"/>
        </w:rPr>
        <w:t>で</w:t>
      </w:r>
      <w:r w:rsidR="000F2066" w:rsidRPr="001C283E">
        <w:rPr>
          <w:rFonts w:ascii="Meiryo UI" w:eastAsia="Meiryo UI" w:hAnsi="Meiryo UI" w:cs="Meiryo UI" w:hint="eastAsia"/>
        </w:rPr>
        <w:t>は、</w:t>
      </w:r>
      <w:r w:rsidRPr="00FC389C">
        <w:rPr>
          <w:rFonts w:ascii="Meiryo UI" w:eastAsia="Meiryo UI" w:hAnsi="Meiryo UI" w:hint="eastAsia"/>
        </w:rPr>
        <w:t>どのようなインパクトを創出</w:t>
      </w:r>
      <w:r w:rsidR="000F2066" w:rsidRPr="001C283E">
        <w:rPr>
          <w:rFonts w:ascii="Meiryo UI" w:eastAsia="Meiryo UI" w:hAnsi="Meiryo UI" w:cs="Meiryo UI" w:hint="eastAsia"/>
        </w:rPr>
        <w:t>しようと</w:t>
      </w:r>
      <w:r w:rsidRPr="00FC389C">
        <w:rPr>
          <w:rFonts w:ascii="Meiryo UI" w:eastAsia="Meiryo UI" w:hAnsi="Meiryo UI" w:hint="eastAsia"/>
        </w:rPr>
        <w:t>意図して</w:t>
      </w:r>
      <w:r w:rsidR="00E37535" w:rsidRPr="0004580B">
        <w:rPr>
          <w:rFonts w:ascii="Meiryo UI" w:eastAsia="Meiryo UI" w:hAnsi="Meiryo UI" w:hint="eastAsia"/>
          <w:color w:val="000000" w:themeColor="text1"/>
        </w:rPr>
        <w:t>いました</w:t>
      </w:r>
      <w:r w:rsidRPr="00FC389C">
        <w:rPr>
          <w:rFonts w:ascii="Meiryo UI" w:eastAsia="Meiryo UI" w:hAnsi="Meiryo UI" w:hint="eastAsia"/>
        </w:rPr>
        <w:t>か</w:t>
      </w:r>
      <w:r w:rsidR="00573B7F">
        <w:rPr>
          <w:rFonts w:ascii="Meiryo UI" w:eastAsia="Meiryo UI" w:hAnsi="Meiryo UI" w:hint="eastAsia"/>
        </w:rPr>
        <w:t>。</w:t>
      </w:r>
      <w:r w:rsidR="000F2066" w:rsidRPr="001C283E">
        <w:rPr>
          <w:rFonts w:ascii="Meiryo UI" w:eastAsia="Meiryo UI" w:hAnsi="Meiryo UI" w:cs="Meiryo UI" w:hint="eastAsia"/>
        </w:rPr>
        <w:t>あるいは</w:t>
      </w:r>
      <w:bookmarkStart w:id="14" w:name="_Hlk83047890"/>
      <w:r w:rsidR="000F2066" w:rsidRPr="001C283E">
        <w:rPr>
          <w:rFonts w:ascii="Meiryo UI" w:eastAsia="Meiryo UI" w:hAnsi="Meiryo UI" w:cs="Meiryo UI" w:hint="eastAsia"/>
        </w:rPr>
        <w:t>、どのように創出したい</w:t>
      </w:r>
      <w:r w:rsidRPr="00FC389C">
        <w:rPr>
          <w:rFonts w:ascii="Meiryo UI" w:eastAsia="Meiryo UI" w:hAnsi="Meiryo UI" w:hint="eastAsia"/>
        </w:rPr>
        <w:t>インパクトを</w:t>
      </w:r>
      <w:r w:rsidR="000F2066" w:rsidRPr="001C283E">
        <w:rPr>
          <w:rFonts w:ascii="Meiryo UI" w:eastAsia="Meiryo UI" w:hAnsi="Meiryo UI" w:cs="Meiryo UI" w:hint="eastAsia"/>
        </w:rPr>
        <w:t>特定</w:t>
      </w:r>
      <w:r w:rsidR="00E74BEC" w:rsidRPr="00EF58C5">
        <w:rPr>
          <w:rFonts w:ascii="Meiryo UI" w:eastAsia="Meiryo UI" w:hAnsi="Meiryo UI" w:cs="Meiryo UI" w:hint="eastAsia"/>
        </w:rPr>
        <w:t>して</w:t>
      </w:r>
      <w:r w:rsidR="000F2066" w:rsidRPr="001C283E">
        <w:rPr>
          <w:rFonts w:ascii="Meiryo UI" w:eastAsia="Meiryo UI" w:hAnsi="Meiryo UI" w:cs="Meiryo UI" w:hint="eastAsia"/>
        </w:rPr>
        <w:t>いた</w:t>
      </w:r>
      <w:r w:rsidR="00153270" w:rsidRPr="00EF58C5">
        <w:rPr>
          <w:rFonts w:ascii="Meiryo UI" w:eastAsia="Meiryo UI" w:hAnsi="Meiryo UI" w:cs="Meiryo UI" w:hint="eastAsia"/>
        </w:rPr>
        <w:t>か</w:t>
      </w:r>
      <w:r w:rsidR="000F2066" w:rsidRPr="001C283E">
        <w:rPr>
          <w:rFonts w:ascii="Meiryo UI" w:eastAsia="Meiryo UI" w:hAnsi="Meiryo UI" w:cs="Meiryo UI" w:hint="eastAsia"/>
        </w:rPr>
        <w:t>を記載してください</w:t>
      </w:r>
      <w:r w:rsidR="00153270" w:rsidRPr="00EF58C5">
        <w:rPr>
          <w:rFonts w:ascii="Meiryo UI" w:eastAsia="Meiryo UI" w:hAnsi="Meiryo UI" w:cs="Meiryo UI" w:hint="eastAsia"/>
        </w:rPr>
        <w:t>。</w:t>
      </w:r>
      <w:bookmarkEnd w:id="14"/>
      <w:r w:rsidR="00E93B59">
        <w:rPr>
          <w:rFonts w:ascii="Meiryo UI" w:eastAsia="Meiryo UI" w:hAnsi="Meiryo UI" w:cs="Meiryo UI"/>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3"/>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B13B22C"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33AC9202"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0F2066" w:rsidRPr="001C283E">
        <w:rPr>
          <w:rFonts w:ascii="Meiryo UI" w:eastAsia="Meiryo UI" w:hAnsi="Meiryo UI" w:cs="Meiryo UI" w:hint="eastAsia"/>
        </w:rPr>
        <w:t>商品・サービスでは、</w:t>
      </w:r>
      <w:r w:rsidRPr="00FC389C">
        <w:rPr>
          <w:rFonts w:ascii="Meiryo UI" w:eastAsia="Meiryo UI" w:hAnsi="Meiryo UI" w:hint="eastAsia"/>
        </w:rPr>
        <w:t>どのよう</w:t>
      </w:r>
      <w:r w:rsidR="00E37535" w:rsidRPr="0004580B">
        <w:rPr>
          <w:rFonts w:ascii="Meiryo UI" w:eastAsia="Meiryo UI" w:hAnsi="Meiryo UI" w:cs="Meiryo UI" w:hint="eastAsia"/>
          <w:color w:val="000000" w:themeColor="text1"/>
        </w:rPr>
        <w:t>に</w:t>
      </w:r>
      <w:r w:rsidR="000F2066" w:rsidRPr="001C283E">
        <w:rPr>
          <w:rFonts w:ascii="Meiryo UI" w:eastAsia="Meiryo UI" w:hAnsi="Meiryo UI" w:cs="Meiryo UI" w:hint="eastAsia"/>
        </w:rPr>
        <w:t>商品・サービスの提供先主体/購入者の取組（戦略・計画策定や実行等）を促進するような仕組みとなっている</w:t>
      </w:r>
      <w:r w:rsidRPr="00FC389C">
        <w:rPr>
          <w:rFonts w:ascii="Meiryo UI" w:eastAsia="Meiryo UI" w:hAnsi="Meiryo UI" w:hint="eastAsia"/>
        </w:rPr>
        <w:t>か</w:t>
      </w:r>
      <w:r w:rsidR="00E37535" w:rsidRPr="0004580B">
        <w:rPr>
          <w:rFonts w:ascii="Meiryo UI" w:eastAsia="Meiryo UI" w:hAnsi="Meiryo UI" w:hint="eastAsia"/>
          <w:color w:val="000000" w:themeColor="text1"/>
        </w:rPr>
        <w:t>記載してください。</w:t>
      </w:r>
      <w:r w:rsidR="00E93B59">
        <w:rPr>
          <w:rFonts w:ascii="Meiryo UI" w:eastAsia="Meiryo UI" w:hAnsi="Meiryo UI"/>
          <w:color w:val="000000" w:themeColor="text1"/>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681D7228"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1664863E" w14:textId="77777777" w:rsidR="0028000F" w:rsidRPr="00FC389C" w:rsidRDefault="0028000F" w:rsidP="0028000F">
      <w:pPr>
        <w:widowControl/>
        <w:jc w:val="left"/>
        <w:rPr>
          <w:rFonts w:ascii="Meiryo UI" w:eastAsia="Meiryo UI" w:hAnsi="Meiryo UI"/>
        </w:rPr>
      </w:pPr>
    </w:p>
    <w:p w14:paraId="457462F7" w14:textId="106C2C08" w:rsidR="00276C97" w:rsidRPr="001C283E" w:rsidRDefault="00276C97" w:rsidP="00C1442D">
      <w:pPr>
        <w:pStyle w:val="a5"/>
        <w:numPr>
          <w:ilvl w:val="0"/>
          <w:numId w:val="14"/>
        </w:numPr>
        <w:ind w:leftChars="0" w:right="210"/>
        <w:rPr>
          <w:rFonts w:ascii="Meiryo UI" w:eastAsia="Meiryo UI" w:hAnsi="Meiryo UI" w:cs="Meiryo UI"/>
        </w:rPr>
      </w:pPr>
      <w:r w:rsidRPr="001C283E">
        <w:rPr>
          <w:rFonts w:ascii="Meiryo UI" w:eastAsia="Meiryo UI" w:hAnsi="Meiryo UI" w:cs="Meiryo UI" w:hint="eastAsia"/>
        </w:rPr>
        <w:t>①で記載した商品・サービスの提供を通じて創出されたインパクト等について記載してください。</w:t>
      </w:r>
      <w:r w:rsidR="00E93B59">
        <w:rPr>
          <w:rFonts w:ascii="Meiryo UI" w:eastAsia="Meiryo UI" w:hAnsi="Meiryo UI" w:cs="Meiryo UI"/>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1838"/>
        <w:gridCol w:w="7790"/>
      </w:tblGrid>
      <w:tr w:rsidR="001C283E" w:rsidRPr="001C283E" w14:paraId="21103DBD" w14:textId="77777777" w:rsidTr="009620AB">
        <w:tc>
          <w:tcPr>
            <w:tcW w:w="1838" w:type="dxa"/>
          </w:tcPr>
          <w:p w14:paraId="1D057B05"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内容</w:t>
            </w:r>
          </w:p>
        </w:tc>
        <w:tc>
          <w:tcPr>
            <w:tcW w:w="7790" w:type="dxa"/>
          </w:tcPr>
          <w:p w14:paraId="764D27C2" w14:textId="77777777" w:rsidR="00276C97" w:rsidRPr="001C283E" w:rsidRDefault="00276C97" w:rsidP="000407E6">
            <w:pPr>
              <w:widowControl/>
              <w:jc w:val="left"/>
              <w:rPr>
                <w:rFonts w:ascii="Meiryo UI" w:eastAsia="Meiryo UI" w:hAnsi="Meiryo UI"/>
              </w:rPr>
            </w:pPr>
          </w:p>
          <w:p w14:paraId="08FB3F7B" w14:textId="77777777" w:rsidR="00276C97" w:rsidRPr="001C283E" w:rsidRDefault="00276C97" w:rsidP="000407E6">
            <w:pPr>
              <w:widowControl/>
              <w:jc w:val="left"/>
              <w:rPr>
                <w:rFonts w:ascii="Meiryo UI" w:eastAsia="Meiryo UI" w:hAnsi="Meiryo UI"/>
              </w:rPr>
            </w:pPr>
          </w:p>
          <w:p w14:paraId="29BF0ADB" w14:textId="77777777" w:rsidR="00276C97" w:rsidRPr="001C283E" w:rsidRDefault="00276C97" w:rsidP="000407E6">
            <w:pPr>
              <w:widowControl/>
              <w:jc w:val="left"/>
              <w:rPr>
                <w:rFonts w:ascii="Meiryo UI" w:eastAsia="Meiryo UI" w:hAnsi="Meiryo UI"/>
              </w:rPr>
            </w:pPr>
          </w:p>
        </w:tc>
      </w:tr>
      <w:tr w:rsidR="001C283E" w:rsidRPr="001C283E" w14:paraId="3437B4DA" w14:textId="77777777" w:rsidTr="009620AB">
        <w:tc>
          <w:tcPr>
            <w:tcW w:w="1838" w:type="dxa"/>
          </w:tcPr>
          <w:p w14:paraId="071D4EC2"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開示</w:t>
            </w:r>
            <w:r w:rsidRPr="001C283E">
              <w:rPr>
                <w:rFonts w:ascii="Meiryo UI" w:eastAsia="Meiryo UI" w:hAnsi="Meiryo UI"/>
              </w:rPr>
              <w:br/>
            </w:r>
            <w:r w:rsidRPr="001C283E">
              <w:rPr>
                <w:rFonts w:ascii="Meiryo UI" w:eastAsia="Meiryo UI" w:hAnsi="Meiryo UI" w:hint="eastAsia"/>
              </w:rPr>
              <w:t>【任意項目】</w:t>
            </w:r>
          </w:p>
        </w:tc>
        <w:tc>
          <w:tcPr>
            <w:tcW w:w="7790" w:type="dxa"/>
          </w:tcPr>
          <w:p w14:paraId="0A632CD1"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開示先</w:t>
            </w:r>
            <w:r w:rsidRPr="000407E6">
              <w:rPr>
                <w:rFonts w:ascii="Meiryo UI" w:eastAsia="Meiryo UI" w:hAnsi="Meiryo UI" w:hint="eastAsia"/>
              </w:rPr>
              <w:t xml:space="preserve">※ </w:t>
            </w:r>
            <w:r w:rsidRPr="001C283E">
              <w:rPr>
                <w:rFonts w:ascii="Meiryo UI" w:eastAsia="Meiryo UI" w:hAnsi="Meiryo UI" w:hint="eastAsia"/>
              </w:rPr>
              <w:t>：</w:t>
            </w:r>
            <w:r w:rsidRPr="001C283E">
              <w:rPr>
                <w:rFonts w:ascii="Meiryo UI" w:eastAsia="Meiryo UI" w:hAnsi="Meiryo UI"/>
              </w:rPr>
              <w:br/>
            </w:r>
            <w:r w:rsidRPr="001C283E">
              <w:rPr>
                <w:rFonts w:ascii="Meiryo UI" w:eastAsia="Meiryo UI" w:hAnsi="Meiryo UI" w:hint="eastAsia"/>
              </w:rPr>
              <w:t>※開示先には、該当箇所がわかるようにページ数等を記載してください。</w:t>
            </w:r>
          </w:p>
          <w:p w14:paraId="19BAF438" w14:textId="77777777" w:rsidR="00276C97" w:rsidRPr="001C283E" w:rsidRDefault="00276C97" w:rsidP="000407E6">
            <w:pPr>
              <w:widowControl/>
              <w:jc w:val="left"/>
              <w:rPr>
                <w:rFonts w:ascii="Meiryo UI" w:eastAsia="Meiryo UI" w:hAnsi="Meiryo UI"/>
              </w:rPr>
            </w:pPr>
            <w:r w:rsidRPr="001C283E">
              <w:rPr>
                <w:rFonts w:ascii="Meiryo UI" w:eastAsia="Meiryo UI" w:hAnsi="Meiryo UI" w:hint="eastAsia"/>
              </w:rPr>
              <w:t>URL　　　：</w:t>
            </w:r>
          </w:p>
        </w:tc>
      </w:tr>
    </w:tbl>
    <w:p w14:paraId="7E0DC22B" w14:textId="77777777" w:rsidR="00E93B59" w:rsidRDefault="00E93B59" w:rsidP="0028000F">
      <w:pPr>
        <w:widowControl/>
        <w:jc w:val="left"/>
        <w:rPr>
          <w:rFonts w:ascii="Meiryo UI" w:eastAsia="Meiryo UI" w:hAnsi="Meiryo UI"/>
        </w:rPr>
      </w:pPr>
    </w:p>
    <w:p w14:paraId="297EC21B" w14:textId="46FC061B"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lastRenderedPageBreak/>
        <w:t>【透明性】</w:t>
      </w:r>
    </w:p>
    <w:p w14:paraId="10E5622C" w14:textId="5162A0ED" w:rsidR="00B213AB" w:rsidRPr="00FC389C" w:rsidRDefault="00B213AB" w:rsidP="00B213A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0F2066" w:rsidRPr="001C283E">
        <w:rPr>
          <w:rFonts w:ascii="Meiryo UI" w:eastAsia="Meiryo UI" w:hAnsi="Meiryo UI" w:cs="Meiryo UI" w:hint="eastAsia"/>
        </w:rPr>
        <w:t>商品・サービス</w:t>
      </w:r>
      <w:r w:rsidR="002F0F93" w:rsidRPr="0004580B">
        <w:rPr>
          <w:rFonts w:ascii="Meiryo UI" w:eastAsia="Meiryo UI" w:hAnsi="Meiryo UI" w:cs="Meiryo UI" w:hint="eastAsia"/>
          <w:color w:val="000000" w:themeColor="text1"/>
        </w:rPr>
        <w:t>において</w:t>
      </w:r>
      <w:bookmarkStart w:id="15" w:name="_Hlk84168995"/>
      <w:r w:rsidR="002F0F93" w:rsidRPr="0004580B">
        <w:rPr>
          <w:rFonts w:ascii="Meiryo UI" w:eastAsia="Meiryo UI" w:hAnsi="Meiryo UI" w:hint="eastAsia"/>
          <w:color w:val="000000" w:themeColor="text1"/>
        </w:rPr>
        <w:t>、透明性</w:t>
      </w:r>
      <w:r w:rsidR="00867EF0" w:rsidRPr="0004580B">
        <w:rPr>
          <w:rFonts w:ascii="Meiryo UI" w:eastAsia="Meiryo UI" w:hAnsi="Meiryo UI" w:hint="eastAsia"/>
          <w:color w:val="000000" w:themeColor="text1"/>
        </w:rPr>
        <w:t>を</w:t>
      </w:r>
      <w:r w:rsidR="002F0F93"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002F0F93" w:rsidRPr="0004580B">
        <w:rPr>
          <w:rFonts w:ascii="Meiryo UI" w:eastAsia="Meiryo UI" w:hAnsi="Meiryo UI" w:hint="eastAsia"/>
          <w:color w:val="000000" w:themeColor="text1"/>
        </w:rPr>
        <w:t>していますか。</w:t>
      </w:r>
      <w:r w:rsidRPr="00FC389C">
        <w:rPr>
          <w:rFonts w:ascii="Meiryo UI" w:eastAsia="Meiryo UI" w:hAnsi="Meiryo UI" w:hint="eastAsia"/>
        </w:rPr>
        <w:t>また、</w:t>
      </w:r>
      <w:r w:rsidR="002F0F93" w:rsidRPr="0004580B">
        <w:rPr>
          <w:rFonts w:ascii="Meiryo UI" w:eastAsia="Meiryo UI" w:hAnsi="Meiryo UI" w:hint="eastAsia"/>
          <w:color w:val="000000" w:themeColor="text1"/>
        </w:rPr>
        <w:t>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364FF5F9" w14:textId="77777777" w:rsidTr="004655C9">
        <w:tc>
          <w:tcPr>
            <w:tcW w:w="1838" w:type="dxa"/>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Pr="00FC389C"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4655C9">
        <w:tc>
          <w:tcPr>
            <w:tcW w:w="1838" w:type="dxa"/>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bookmarkEnd w:id="15"/>
    </w:tbl>
    <w:p w14:paraId="77D38A99" w14:textId="77777777" w:rsidR="0027128E" w:rsidRDefault="0027128E" w:rsidP="0028000F">
      <w:pPr>
        <w:widowControl/>
        <w:jc w:val="left"/>
        <w:rPr>
          <w:rFonts w:ascii="Meiryo UI" w:eastAsia="Meiryo UI" w:hAnsi="Meiryo UI"/>
        </w:rPr>
      </w:pPr>
    </w:p>
    <w:p w14:paraId="5F3EDB46" w14:textId="406EDAFA"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0301A111"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w:t>
      </w:r>
      <w:r w:rsidR="000F2066" w:rsidRPr="001C283E">
        <w:rPr>
          <w:rFonts w:ascii="Meiryo UI" w:eastAsia="Meiryo UI" w:hAnsi="Meiryo UI" w:cs="Meiryo UI" w:hint="eastAsia"/>
        </w:rPr>
        <w:t>商品・サービス</w:t>
      </w:r>
      <w:r w:rsidRPr="001B70E6">
        <w:rPr>
          <w:rFonts w:ascii="Meiryo UI" w:eastAsia="Meiryo UI" w:hAnsi="Meiryo UI" w:hint="eastAsia"/>
          <w:color w:val="000000" w:themeColor="text1"/>
        </w:rPr>
        <w:t>に関する新規性や独自性について記載してください。また、</w:t>
      </w:r>
      <w:r w:rsidR="009511DB">
        <w:rPr>
          <w:rFonts w:ascii="Meiryo UI" w:eastAsia="Meiryo UI" w:hAnsi="Meiryo UI" w:hint="eastAsia"/>
          <w:color w:val="000000" w:themeColor="text1"/>
        </w:rPr>
        <w:t>どのように</w:t>
      </w:r>
      <w:r w:rsidR="000F2066" w:rsidRPr="004239C3">
        <w:rPr>
          <w:rFonts w:ascii="Meiryo UI" w:eastAsia="Meiryo UI" w:hAnsi="Meiryo UI" w:cs="Meiryo UI" w:hint="eastAsia"/>
          <w:color w:val="000000" w:themeColor="text1"/>
        </w:rPr>
        <w:t>サステナブル経営や</w:t>
      </w:r>
      <w:r w:rsidR="00153270" w:rsidRPr="00EF58C5">
        <w:rPr>
          <w:rFonts w:ascii="Meiryo UI" w:eastAsia="Meiryo UI" w:hAnsi="Meiryo UI" w:cs="Meiryo UI" w:hint="eastAsia"/>
        </w:rPr>
        <w:t>サステナブルファイナンス</w:t>
      </w:r>
      <w:r w:rsidRPr="001B70E6">
        <w:rPr>
          <w:rFonts w:ascii="Meiryo UI" w:eastAsia="Meiryo UI" w:hAnsi="Meiryo UI" w:hint="eastAsia"/>
          <w:color w:val="000000" w:themeColor="text1"/>
        </w:rPr>
        <w:t>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E93B59">
        <w:rPr>
          <w:rFonts w:ascii="Meiryo UI" w:eastAsia="Meiryo UI" w:hAnsi="Meiryo UI" w:cs="Meiryo UI"/>
          <w:color w:val="000000" w:themeColor="text1"/>
        </w:rPr>
        <w:br/>
      </w:r>
      <w:r w:rsidR="00E93B59"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04580B" w:rsidRPr="0004580B" w14:paraId="167C3C46" w14:textId="77777777" w:rsidTr="00614AF1">
        <w:tc>
          <w:tcPr>
            <w:tcW w:w="9628" w:type="dxa"/>
            <w:tcBorders>
              <w:top w:val="single" w:sz="4" w:space="0" w:color="auto"/>
              <w:left w:val="single" w:sz="4" w:space="0" w:color="auto"/>
              <w:bottom w:val="single" w:sz="4" w:space="0" w:color="auto"/>
              <w:right w:val="single" w:sz="4" w:space="0" w:color="auto"/>
            </w:tcBorders>
          </w:tcPr>
          <w:p w14:paraId="235F0E66" w14:textId="77777777" w:rsidR="00614AF1" w:rsidRPr="0004580B" w:rsidRDefault="00614AF1">
            <w:pPr>
              <w:widowControl/>
              <w:jc w:val="left"/>
              <w:rPr>
                <w:rFonts w:ascii="Meiryo UI" w:eastAsia="Meiryo UI" w:hAnsi="Meiryo UI"/>
                <w:color w:val="000000" w:themeColor="text1"/>
              </w:rPr>
            </w:pPr>
          </w:p>
          <w:p w14:paraId="10B824AB" w14:textId="77777777" w:rsidR="00614AF1" w:rsidRPr="0004580B" w:rsidRDefault="00614AF1">
            <w:pPr>
              <w:widowControl/>
              <w:jc w:val="left"/>
              <w:rPr>
                <w:rFonts w:ascii="Meiryo UI" w:eastAsia="Meiryo UI" w:hAnsi="Meiryo UI"/>
                <w:color w:val="000000" w:themeColor="text1"/>
              </w:rPr>
            </w:pPr>
          </w:p>
          <w:p w14:paraId="03635DC9" w14:textId="77777777" w:rsidR="00614AF1" w:rsidRPr="0004580B" w:rsidRDefault="00614AF1">
            <w:pPr>
              <w:widowControl/>
              <w:jc w:val="left"/>
              <w:rPr>
                <w:rFonts w:ascii="Meiryo UI" w:eastAsia="Meiryo UI" w:hAnsi="Meiryo UI"/>
                <w:color w:val="000000" w:themeColor="text1"/>
              </w:rPr>
            </w:pPr>
          </w:p>
          <w:p w14:paraId="6F1BBF06" w14:textId="77777777" w:rsidR="00911E50" w:rsidRPr="0004580B" w:rsidRDefault="00911E50">
            <w:pPr>
              <w:widowControl/>
              <w:jc w:val="left"/>
              <w:rPr>
                <w:rFonts w:ascii="Meiryo UI" w:eastAsia="Meiryo UI" w:hAnsi="Meiryo UI"/>
                <w:color w:val="000000" w:themeColor="text1"/>
              </w:rPr>
            </w:pPr>
          </w:p>
        </w:tc>
      </w:tr>
    </w:tbl>
    <w:p w14:paraId="68382D68" w14:textId="77777777" w:rsidR="000D631A" w:rsidRDefault="000D631A" w:rsidP="00153270">
      <w:pPr>
        <w:rPr>
          <w:rFonts w:ascii="Meiryo UI" w:eastAsia="Meiryo UI" w:hAnsi="Meiryo UI" w:cs="Meiryo UI"/>
        </w:rPr>
      </w:pPr>
    </w:p>
    <w:p w14:paraId="739589F9" w14:textId="752F4668" w:rsidR="009511DB" w:rsidRDefault="009511DB" w:rsidP="009511DB">
      <w:pPr>
        <w:widowControl/>
        <w:ind w:leftChars="86" w:left="181"/>
        <w:jc w:val="left"/>
        <w:rPr>
          <w:rFonts w:ascii="Meiryo UI" w:eastAsia="Meiryo UI" w:hAnsi="Meiryo UI" w:cs="Meiryo UI"/>
        </w:rPr>
      </w:pPr>
      <w:r>
        <w:rPr>
          <w:rFonts w:ascii="Meiryo UI" w:eastAsia="Meiryo UI" w:hAnsi="Meiryo UI" w:cs="Meiryo UI" w:hint="eastAsia"/>
        </w:rPr>
        <w:t>【特別賞への</w:t>
      </w:r>
      <w:r w:rsidR="00041B18">
        <w:rPr>
          <w:rFonts w:ascii="Meiryo UI" w:eastAsia="Meiryo UI" w:hAnsi="Meiryo UI" w:cs="Meiryo UI" w:hint="eastAsia"/>
        </w:rPr>
        <w:t>PR</w:t>
      </w:r>
      <w:r>
        <w:rPr>
          <w:rFonts w:ascii="Meiryo UI" w:eastAsia="Meiryo UI" w:hAnsi="Meiryo UI" w:cs="Meiryo UI" w:hint="eastAsia"/>
        </w:rPr>
        <w:t>】</w:t>
      </w:r>
    </w:p>
    <w:p w14:paraId="4ADB08C5" w14:textId="31ACF72C" w:rsidR="009511DB" w:rsidRDefault="009511DB" w:rsidP="009511DB">
      <w:pPr>
        <w:pStyle w:val="a5"/>
        <w:numPr>
          <w:ilvl w:val="0"/>
          <w:numId w:val="11"/>
        </w:numPr>
        <w:ind w:leftChars="86" w:left="601"/>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C240C6"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463632" w:rsidRPr="00A35845" w14:paraId="136F1CDA" w14:textId="77777777" w:rsidTr="00F549E2">
        <w:tc>
          <w:tcPr>
            <w:tcW w:w="9628" w:type="dxa"/>
          </w:tcPr>
          <w:p w14:paraId="4FEC5C62" w14:textId="77777777" w:rsidR="009511DB" w:rsidRPr="000407E6" w:rsidRDefault="009511DB" w:rsidP="000407E6">
            <w:pPr>
              <w:widowControl/>
              <w:jc w:val="left"/>
              <w:rPr>
                <w:rFonts w:ascii="Meiryo UI" w:eastAsia="Meiryo UI" w:hAnsi="Meiryo UI"/>
                <w:color w:val="000000" w:themeColor="text1"/>
              </w:rPr>
            </w:pPr>
          </w:p>
          <w:p w14:paraId="39A10E3E" w14:textId="77777777" w:rsidR="009511DB" w:rsidRPr="000407E6" w:rsidRDefault="009511DB" w:rsidP="000407E6">
            <w:pPr>
              <w:widowControl/>
              <w:jc w:val="left"/>
              <w:rPr>
                <w:rFonts w:ascii="Meiryo UI" w:eastAsia="Meiryo UI" w:hAnsi="Meiryo UI"/>
                <w:color w:val="000000" w:themeColor="text1"/>
              </w:rPr>
            </w:pPr>
          </w:p>
          <w:p w14:paraId="72AC36EA" w14:textId="77777777" w:rsidR="000407E6" w:rsidRPr="000407E6" w:rsidRDefault="000407E6" w:rsidP="000407E6">
            <w:pPr>
              <w:widowControl/>
              <w:jc w:val="left"/>
              <w:rPr>
                <w:rFonts w:ascii="Meiryo UI" w:eastAsia="Meiryo UI" w:hAnsi="Meiryo UI"/>
                <w:color w:val="000000" w:themeColor="text1"/>
              </w:rPr>
            </w:pPr>
          </w:p>
        </w:tc>
      </w:tr>
    </w:tbl>
    <w:p w14:paraId="11E101ED" w14:textId="77777777" w:rsidR="009511DB" w:rsidRDefault="009511DB" w:rsidP="009511DB">
      <w:pPr>
        <w:ind w:leftChars="86" w:left="181"/>
        <w:rPr>
          <w:rFonts w:ascii="Meiryo UI" w:eastAsia="Meiryo UI" w:hAnsi="Meiryo UI" w:cs="Meiryo UI"/>
        </w:rPr>
      </w:pPr>
    </w:p>
    <w:p w14:paraId="00139E18" w14:textId="53932255" w:rsidR="009511DB" w:rsidRDefault="009511DB" w:rsidP="009511DB">
      <w:pPr>
        <w:ind w:leftChars="86" w:left="181"/>
        <w:rPr>
          <w:rFonts w:ascii="Meiryo UI" w:eastAsia="Meiryo UI" w:hAnsi="Meiryo UI" w:cs="Meiryo UI"/>
        </w:rPr>
      </w:pPr>
      <w:r>
        <w:rPr>
          <w:rFonts w:ascii="Meiryo UI" w:eastAsia="Meiryo UI" w:hAnsi="Meiryo UI" w:cs="Meiryo UI" w:hint="eastAsia"/>
        </w:rPr>
        <w:t>【テーマ別賞への</w:t>
      </w:r>
      <w:r w:rsidR="00041B18">
        <w:rPr>
          <w:rFonts w:ascii="Meiryo UI" w:eastAsia="Meiryo UI" w:hAnsi="Meiryo UI" w:cs="Meiryo UI" w:hint="eastAsia"/>
        </w:rPr>
        <w:t>PR</w:t>
      </w:r>
      <w:r>
        <w:rPr>
          <w:rFonts w:ascii="Meiryo UI" w:eastAsia="Meiryo UI" w:hAnsi="Meiryo UI" w:cs="Meiryo UI" w:hint="eastAsia"/>
        </w:rPr>
        <w:t>】</w:t>
      </w:r>
    </w:p>
    <w:p w14:paraId="0BA4ACA7" w14:textId="272EE97D" w:rsidR="009511DB" w:rsidRDefault="009511DB" w:rsidP="009511DB">
      <w:pPr>
        <w:pStyle w:val="a5"/>
        <w:numPr>
          <w:ilvl w:val="0"/>
          <w:numId w:val="11"/>
        </w:numPr>
        <w:ind w:leftChars="86" w:left="601"/>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C240C6"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EF06A9">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463632" w:rsidRPr="00A35845" w14:paraId="3F008B81" w14:textId="77777777" w:rsidTr="00F549E2">
        <w:tc>
          <w:tcPr>
            <w:tcW w:w="9628" w:type="dxa"/>
          </w:tcPr>
          <w:p w14:paraId="47804368" w14:textId="77777777" w:rsidR="009511DB" w:rsidRPr="000407E6" w:rsidRDefault="009511DB" w:rsidP="000407E6">
            <w:pPr>
              <w:widowControl/>
              <w:jc w:val="left"/>
              <w:rPr>
                <w:rFonts w:ascii="Meiryo UI" w:eastAsia="Meiryo UI" w:hAnsi="Meiryo UI"/>
                <w:color w:val="000000" w:themeColor="text1"/>
              </w:rPr>
            </w:pPr>
          </w:p>
          <w:p w14:paraId="1EA6D1E1" w14:textId="77777777" w:rsidR="009511DB" w:rsidRDefault="009511DB" w:rsidP="000407E6">
            <w:pPr>
              <w:widowControl/>
              <w:jc w:val="left"/>
              <w:rPr>
                <w:rFonts w:ascii="Meiryo UI" w:eastAsia="Meiryo UI" w:hAnsi="Meiryo UI"/>
                <w:color w:val="000000" w:themeColor="text1"/>
              </w:rPr>
            </w:pPr>
          </w:p>
          <w:p w14:paraId="00CE77FD" w14:textId="77777777" w:rsidR="009511DB" w:rsidRPr="000407E6" w:rsidRDefault="009511DB" w:rsidP="000407E6">
            <w:pPr>
              <w:widowControl/>
              <w:jc w:val="left"/>
              <w:rPr>
                <w:rFonts w:ascii="Meiryo UI" w:eastAsia="Meiryo UI" w:hAnsi="Meiryo UI"/>
                <w:color w:val="000000" w:themeColor="text1"/>
              </w:rPr>
            </w:pPr>
          </w:p>
        </w:tc>
      </w:tr>
    </w:tbl>
    <w:p w14:paraId="0A148513" w14:textId="77777777" w:rsidR="009511DB" w:rsidRPr="009511DB" w:rsidRDefault="009511DB" w:rsidP="00FA691F">
      <w:pPr>
        <w:rPr>
          <w:rFonts w:ascii="Meiryo UI" w:eastAsia="Meiryo UI" w:hAnsi="Meiryo UI" w:cs="Meiryo UI"/>
        </w:rPr>
      </w:pPr>
    </w:p>
    <w:sectPr w:rsidR="009511DB" w:rsidRPr="009511DB" w:rsidSect="00023C21">
      <w:footerReference w:type="default" r:id="rId9"/>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3C4D" w14:textId="77777777" w:rsidR="005A108F" w:rsidRDefault="005A108F" w:rsidP="00083BE3">
      <w:r>
        <w:separator/>
      </w:r>
    </w:p>
  </w:endnote>
  <w:endnote w:type="continuationSeparator" w:id="0">
    <w:p w14:paraId="673790CE" w14:textId="77777777" w:rsidR="005A108F" w:rsidRDefault="005A108F" w:rsidP="00083BE3">
      <w:r>
        <w:continuationSeparator/>
      </w:r>
    </w:p>
  </w:endnote>
  <w:endnote w:type="continuationNotice" w:id="1">
    <w:p w14:paraId="7C5ECBEE" w14:textId="77777777" w:rsidR="005A108F" w:rsidRDefault="005A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32C7C8B"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5332" w14:textId="77777777" w:rsidR="005A108F" w:rsidRDefault="005A108F" w:rsidP="00083BE3">
      <w:r>
        <w:separator/>
      </w:r>
    </w:p>
  </w:footnote>
  <w:footnote w:type="continuationSeparator" w:id="0">
    <w:p w14:paraId="2168B895" w14:textId="77777777" w:rsidR="005A108F" w:rsidRDefault="005A108F" w:rsidP="00083BE3">
      <w:r>
        <w:continuationSeparator/>
      </w:r>
    </w:p>
  </w:footnote>
  <w:footnote w:type="continuationNotice" w:id="1">
    <w:p w14:paraId="7CAA7278" w14:textId="77777777" w:rsidR="005A108F" w:rsidRDefault="005A1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25E85"/>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1A36AA"/>
    <w:multiLevelType w:val="hybridMultilevel"/>
    <w:tmpl w:val="1DCA4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25A8C"/>
    <w:multiLevelType w:val="hybridMultilevel"/>
    <w:tmpl w:val="E7067060"/>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C76F5"/>
    <w:multiLevelType w:val="hybridMultilevel"/>
    <w:tmpl w:val="69CE92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1"/>
  </w:num>
  <w:num w:numId="2" w16cid:durableId="1597981037">
    <w:abstractNumId w:val="10"/>
  </w:num>
  <w:num w:numId="3" w16cid:durableId="1726639238">
    <w:abstractNumId w:val="5"/>
  </w:num>
  <w:num w:numId="4" w16cid:durableId="16590902">
    <w:abstractNumId w:val="1"/>
  </w:num>
  <w:num w:numId="5" w16cid:durableId="194119901">
    <w:abstractNumId w:val="7"/>
  </w:num>
  <w:num w:numId="6" w16cid:durableId="74596474">
    <w:abstractNumId w:val="12"/>
  </w:num>
  <w:num w:numId="7" w16cid:durableId="754086110">
    <w:abstractNumId w:val="8"/>
  </w:num>
  <w:num w:numId="8" w16cid:durableId="726027151">
    <w:abstractNumId w:val="14"/>
  </w:num>
  <w:num w:numId="9" w16cid:durableId="97604136">
    <w:abstractNumId w:val="0"/>
  </w:num>
  <w:num w:numId="10" w16cid:durableId="1408579035">
    <w:abstractNumId w:val="17"/>
  </w:num>
  <w:num w:numId="11" w16cid:durableId="1620332802">
    <w:abstractNumId w:val="13"/>
  </w:num>
  <w:num w:numId="12" w16cid:durableId="917665639">
    <w:abstractNumId w:val="3"/>
  </w:num>
  <w:num w:numId="13" w16cid:durableId="1426683459">
    <w:abstractNumId w:val="6"/>
  </w:num>
  <w:num w:numId="14" w16cid:durableId="508757292">
    <w:abstractNumId w:val="16"/>
  </w:num>
  <w:num w:numId="15" w16cid:durableId="711733339">
    <w:abstractNumId w:val="16"/>
  </w:num>
  <w:num w:numId="16" w16cid:durableId="1869677863">
    <w:abstractNumId w:val="2"/>
  </w:num>
  <w:num w:numId="17" w16cid:durableId="577447291">
    <w:abstractNumId w:val="4"/>
  </w:num>
  <w:num w:numId="18" w16cid:durableId="1813984759">
    <w:abstractNumId w:val="15"/>
  </w:num>
  <w:num w:numId="19" w16cid:durableId="1106776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3DB5"/>
    <w:rsid w:val="00014F26"/>
    <w:rsid w:val="00023C21"/>
    <w:rsid w:val="00026688"/>
    <w:rsid w:val="0003053E"/>
    <w:rsid w:val="000314E6"/>
    <w:rsid w:val="00037EBA"/>
    <w:rsid w:val="000407E6"/>
    <w:rsid w:val="00041B18"/>
    <w:rsid w:val="0004580B"/>
    <w:rsid w:val="00045FF1"/>
    <w:rsid w:val="00047D35"/>
    <w:rsid w:val="000757EE"/>
    <w:rsid w:val="00083BE3"/>
    <w:rsid w:val="000849BB"/>
    <w:rsid w:val="00086750"/>
    <w:rsid w:val="000B4976"/>
    <w:rsid w:val="000B59C7"/>
    <w:rsid w:val="000B701A"/>
    <w:rsid w:val="000C2B77"/>
    <w:rsid w:val="000C613F"/>
    <w:rsid w:val="000C77B5"/>
    <w:rsid w:val="000D5126"/>
    <w:rsid w:val="000D631A"/>
    <w:rsid w:val="000D7D62"/>
    <w:rsid w:val="000E47BB"/>
    <w:rsid w:val="000F1A40"/>
    <w:rsid w:val="000F2066"/>
    <w:rsid w:val="00101A83"/>
    <w:rsid w:val="0010495B"/>
    <w:rsid w:val="001120D8"/>
    <w:rsid w:val="00130C9F"/>
    <w:rsid w:val="00136156"/>
    <w:rsid w:val="00145B7E"/>
    <w:rsid w:val="0015253F"/>
    <w:rsid w:val="001530B2"/>
    <w:rsid w:val="00153270"/>
    <w:rsid w:val="00153B98"/>
    <w:rsid w:val="00154592"/>
    <w:rsid w:val="001550D3"/>
    <w:rsid w:val="00161558"/>
    <w:rsid w:val="0016429D"/>
    <w:rsid w:val="00170BDF"/>
    <w:rsid w:val="0018279A"/>
    <w:rsid w:val="00183376"/>
    <w:rsid w:val="001858CA"/>
    <w:rsid w:val="00192C63"/>
    <w:rsid w:val="001A4810"/>
    <w:rsid w:val="001A735D"/>
    <w:rsid w:val="001B5FDB"/>
    <w:rsid w:val="001B70E6"/>
    <w:rsid w:val="001C178E"/>
    <w:rsid w:val="001C283E"/>
    <w:rsid w:val="001C4CF4"/>
    <w:rsid w:val="001C7CF4"/>
    <w:rsid w:val="001D0BC5"/>
    <w:rsid w:val="001D24B6"/>
    <w:rsid w:val="001E55BE"/>
    <w:rsid w:val="001F0EFA"/>
    <w:rsid w:val="001F1233"/>
    <w:rsid w:val="001F1465"/>
    <w:rsid w:val="001F1A39"/>
    <w:rsid w:val="001F3F38"/>
    <w:rsid w:val="001F4ACA"/>
    <w:rsid w:val="00200BFF"/>
    <w:rsid w:val="00200CB8"/>
    <w:rsid w:val="00204EC8"/>
    <w:rsid w:val="00205BF6"/>
    <w:rsid w:val="00207A6B"/>
    <w:rsid w:val="0021015B"/>
    <w:rsid w:val="002113DF"/>
    <w:rsid w:val="00225ABB"/>
    <w:rsid w:val="00232F75"/>
    <w:rsid w:val="0023371A"/>
    <w:rsid w:val="00236BBF"/>
    <w:rsid w:val="00250D3B"/>
    <w:rsid w:val="00253A24"/>
    <w:rsid w:val="002548A2"/>
    <w:rsid w:val="002557C9"/>
    <w:rsid w:val="002626EE"/>
    <w:rsid w:val="0027128E"/>
    <w:rsid w:val="00274E17"/>
    <w:rsid w:val="00276C97"/>
    <w:rsid w:val="0028000F"/>
    <w:rsid w:val="002A087E"/>
    <w:rsid w:val="002A1F8D"/>
    <w:rsid w:val="002A3091"/>
    <w:rsid w:val="002C2255"/>
    <w:rsid w:val="002D0417"/>
    <w:rsid w:val="002D2363"/>
    <w:rsid w:val="002D580E"/>
    <w:rsid w:val="002D5E54"/>
    <w:rsid w:val="002E01C4"/>
    <w:rsid w:val="002E324D"/>
    <w:rsid w:val="002E4456"/>
    <w:rsid w:val="002F01D6"/>
    <w:rsid w:val="002F0F93"/>
    <w:rsid w:val="002F2E67"/>
    <w:rsid w:val="002F56A9"/>
    <w:rsid w:val="002F6531"/>
    <w:rsid w:val="00325591"/>
    <w:rsid w:val="0032623B"/>
    <w:rsid w:val="00327EE0"/>
    <w:rsid w:val="00332214"/>
    <w:rsid w:val="00333275"/>
    <w:rsid w:val="003363DA"/>
    <w:rsid w:val="00343D3F"/>
    <w:rsid w:val="00350CA0"/>
    <w:rsid w:val="003557A0"/>
    <w:rsid w:val="003561A4"/>
    <w:rsid w:val="00360D34"/>
    <w:rsid w:val="00362667"/>
    <w:rsid w:val="00362AAF"/>
    <w:rsid w:val="00372573"/>
    <w:rsid w:val="00381735"/>
    <w:rsid w:val="00394763"/>
    <w:rsid w:val="003A39CF"/>
    <w:rsid w:val="003B0603"/>
    <w:rsid w:val="003B0AD4"/>
    <w:rsid w:val="003B3C5C"/>
    <w:rsid w:val="003B4235"/>
    <w:rsid w:val="003B4D0D"/>
    <w:rsid w:val="003C5282"/>
    <w:rsid w:val="003E120A"/>
    <w:rsid w:val="003E1321"/>
    <w:rsid w:val="003F620E"/>
    <w:rsid w:val="00403EE0"/>
    <w:rsid w:val="00404830"/>
    <w:rsid w:val="00405E53"/>
    <w:rsid w:val="00413B92"/>
    <w:rsid w:val="00414F76"/>
    <w:rsid w:val="00420C43"/>
    <w:rsid w:val="00420E67"/>
    <w:rsid w:val="00423871"/>
    <w:rsid w:val="004239C3"/>
    <w:rsid w:val="004266E4"/>
    <w:rsid w:val="004327B0"/>
    <w:rsid w:val="0043609B"/>
    <w:rsid w:val="004376F6"/>
    <w:rsid w:val="00450A55"/>
    <w:rsid w:val="004603B4"/>
    <w:rsid w:val="00463525"/>
    <w:rsid w:val="00463632"/>
    <w:rsid w:val="004655C9"/>
    <w:rsid w:val="004722E3"/>
    <w:rsid w:val="00490D15"/>
    <w:rsid w:val="004962B3"/>
    <w:rsid w:val="004A1449"/>
    <w:rsid w:val="004A512D"/>
    <w:rsid w:val="004A52B6"/>
    <w:rsid w:val="004A7B8D"/>
    <w:rsid w:val="004B1300"/>
    <w:rsid w:val="004C2141"/>
    <w:rsid w:val="004C4829"/>
    <w:rsid w:val="004E6265"/>
    <w:rsid w:val="004E63C9"/>
    <w:rsid w:val="004F1C11"/>
    <w:rsid w:val="004F55C0"/>
    <w:rsid w:val="004F7F53"/>
    <w:rsid w:val="00504006"/>
    <w:rsid w:val="005056B8"/>
    <w:rsid w:val="00506DAD"/>
    <w:rsid w:val="005070C7"/>
    <w:rsid w:val="00510DB5"/>
    <w:rsid w:val="00513322"/>
    <w:rsid w:val="00517336"/>
    <w:rsid w:val="005239A1"/>
    <w:rsid w:val="005245B2"/>
    <w:rsid w:val="00535F5B"/>
    <w:rsid w:val="00536A4F"/>
    <w:rsid w:val="00551703"/>
    <w:rsid w:val="00573222"/>
    <w:rsid w:val="00573B7F"/>
    <w:rsid w:val="00575A02"/>
    <w:rsid w:val="00582540"/>
    <w:rsid w:val="00585CCE"/>
    <w:rsid w:val="005864D1"/>
    <w:rsid w:val="00596834"/>
    <w:rsid w:val="005A108F"/>
    <w:rsid w:val="005A21FE"/>
    <w:rsid w:val="005A5A8C"/>
    <w:rsid w:val="005A7182"/>
    <w:rsid w:val="005B0847"/>
    <w:rsid w:val="005D0C12"/>
    <w:rsid w:val="005D7A8A"/>
    <w:rsid w:val="005E5CCF"/>
    <w:rsid w:val="005F0641"/>
    <w:rsid w:val="005F3D5B"/>
    <w:rsid w:val="00600614"/>
    <w:rsid w:val="006115F8"/>
    <w:rsid w:val="00614AF1"/>
    <w:rsid w:val="00632E01"/>
    <w:rsid w:val="0063486E"/>
    <w:rsid w:val="00636321"/>
    <w:rsid w:val="00636B48"/>
    <w:rsid w:val="00642EBA"/>
    <w:rsid w:val="00646EEF"/>
    <w:rsid w:val="0065058D"/>
    <w:rsid w:val="00651C7B"/>
    <w:rsid w:val="006679C9"/>
    <w:rsid w:val="00687B10"/>
    <w:rsid w:val="006A1102"/>
    <w:rsid w:val="006B6094"/>
    <w:rsid w:val="006C49F6"/>
    <w:rsid w:val="006D5350"/>
    <w:rsid w:val="006F2BB2"/>
    <w:rsid w:val="006F5CB6"/>
    <w:rsid w:val="006F7AB0"/>
    <w:rsid w:val="00712CB4"/>
    <w:rsid w:val="00727043"/>
    <w:rsid w:val="00727F50"/>
    <w:rsid w:val="0073128C"/>
    <w:rsid w:val="007316D7"/>
    <w:rsid w:val="0073311F"/>
    <w:rsid w:val="00736528"/>
    <w:rsid w:val="00745741"/>
    <w:rsid w:val="0074731D"/>
    <w:rsid w:val="00764674"/>
    <w:rsid w:val="00772107"/>
    <w:rsid w:val="007747EA"/>
    <w:rsid w:val="00775A26"/>
    <w:rsid w:val="00775D5A"/>
    <w:rsid w:val="00780E79"/>
    <w:rsid w:val="00783A75"/>
    <w:rsid w:val="00787035"/>
    <w:rsid w:val="00787755"/>
    <w:rsid w:val="00787D49"/>
    <w:rsid w:val="007A406D"/>
    <w:rsid w:val="007A6C2C"/>
    <w:rsid w:val="007B0F0D"/>
    <w:rsid w:val="007B719D"/>
    <w:rsid w:val="007C56F9"/>
    <w:rsid w:val="007E2E91"/>
    <w:rsid w:val="007E520E"/>
    <w:rsid w:val="007F4AE4"/>
    <w:rsid w:val="00803E51"/>
    <w:rsid w:val="00804BBB"/>
    <w:rsid w:val="0080695F"/>
    <w:rsid w:val="00822A40"/>
    <w:rsid w:val="008330E0"/>
    <w:rsid w:val="008407F9"/>
    <w:rsid w:val="00841095"/>
    <w:rsid w:val="00843E7B"/>
    <w:rsid w:val="00847B9F"/>
    <w:rsid w:val="00851CAB"/>
    <w:rsid w:val="00855929"/>
    <w:rsid w:val="008577BF"/>
    <w:rsid w:val="0086321D"/>
    <w:rsid w:val="00867EF0"/>
    <w:rsid w:val="00873C65"/>
    <w:rsid w:val="00876326"/>
    <w:rsid w:val="008805F5"/>
    <w:rsid w:val="00880919"/>
    <w:rsid w:val="00897DC5"/>
    <w:rsid w:val="008A129B"/>
    <w:rsid w:val="008A1CCE"/>
    <w:rsid w:val="008A71F9"/>
    <w:rsid w:val="008B31DE"/>
    <w:rsid w:val="008B3714"/>
    <w:rsid w:val="008C291B"/>
    <w:rsid w:val="008C4A2B"/>
    <w:rsid w:val="008D0FC7"/>
    <w:rsid w:val="008D508F"/>
    <w:rsid w:val="008F2FAB"/>
    <w:rsid w:val="008F6C72"/>
    <w:rsid w:val="0090274B"/>
    <w:rsid w:val="00911E50"/>
    <w:rsid w:val="009165DB"/>
    <w:rsid w:val="00916C4D"/>
    <w:rsid w:val="009178D8"/>
    <w:rsid w:val="009265D8"/>
    <w:rsid w:val="00930AFD"/>
    <w:rsid w:val="009356E4"/>
    <w:rsid w:val="009511DB"/>
    <w:rsid w:val="00952A71"/>
    <w:rsid w:val="00956FBF"/>
    <w:rsid w:val="00960EDE"/>
    <w:rsid w:val="00963ECB"/>
    <w:rsid w:val="009664D4"/>
    <w:rsid w:val="009721DD"/>
    <w:rsid w:val="00981CBB"/>
    <w:rsid w:val="009956DF"/>
    <w:rsid w:val="009A0689"/>
    <w:rsid w:val="009B337B"/>
    <w:rsid w:val="009B5395"/>
    <w:rsid w:val="009D651C"/>
    <w:rsid w:val="009E5FCA"/>
    <w:rsid w:val="009E62DB"/>
    <w:rsid w:val="00A068AB"/>
    <w:rsid w:val="00A147E9"/>
    <w:rsid w:val="00A2334C"/>
    <w:rsid w:val="00A24141"/>
    <w:rsid w:val="00A24607"/>
    <w:rsid w:val="00A3479B"/>
    <w:rsid w:val="00A35845"/>
    <w:rsid w:val="00A43E81"/>
    <w:rsid w:val="00A46CC1"/>
    <w:rsid w:val="00A47612"/>
    <w:rsid w:val="00A51629"/>
    <w:rsid w:val="00A52BD1"/>
    <w:rsid w:val="00A57353"/>
    <w:rsid w:val="00A66A2B"/>
    <w:rsid w:val="00A70D6C"/>
    <w:rsid w:val="00A71D83"/>
    <w:rsid w:val="00A7303D"/>
    <w:rsid w:val="00A85702"/>
    <w:rsid w:val="00A943B0"/>
    <w:rsid w:val="00A97009"/>
    <w:rsid w:val="00AA41FD"/>
    <w:rsid w:val="00AB1DCD"/>
    <w:rsid w:val="00AC7287"/>
    <w:rsid w:val="00AD7B8D"/>
    <w:rsid w:val="00AF1A02"/>
    <w:rsid w:val="00AF3A6A"/>
    <w:rsid w:val="00AF58F3"/>
    <w:rsid w:val="00B11F75"/>
    <w:rsid w:val="00B1544E"/>
    <w:rsid w:val="00B17C55"/>
    <w:rsid w:val="00B213AB"/>
    <w:rsid w:val="00B2384B"/>
    <w:rsid w:val="00B57135"/>
    <w:rsid w:val="00B629C8"/>
    <w:rsid w:val="00B66863"/>
    <w:rsid w:val="00B83829"/>
    <w:rsid w:val="00B85EF1"/>
    <w:rsid w:val="00BA04E4"/>
    <w:rsid w:val="00BA2949"/>
    <w:rsid w:val="00BA33DD"/>
    <w:rsid w:val="00BA34A8"/>
    <w:rsid w:val="00BA3D4E"/>
    <w:rsid w:val="00BA7FC3"/>
    <w:rsid w:val="00BB177D"/>
    <w:rsid w:val="00BB1DFD"/>
    <w:rsid w:val="00BB23C8"/>
    <w:rsid w:val="00BB5152"/>
    <w:rsid w:val="00BB65F1"/>
    <w:rsid w:val="00BC0FD8"/>
    <w:rsid w:val="00BD276E"/>
    <w:rsid w:val="00BD77F1"/>
    <w:rsid w:val="00BD7A86"/>
    <w:rsid w:val="00BE4713"/>
    <w:rsid w:val="00BE6367"/>
    <w:rsid w:val="00BF12E6"/>
    <w:rsid w:val="00C00DC4"/>
    <w:rsid w:val="00C03BD0"/>
    <w:rsid w:val="00C11D0F"/>
    <w:rsid w:val="00C1442D"/>
    <w:rsid w:val="00C150D0"/>
    <w:rsid w:val="00C21710"/>
    <w:rsid w:val="00C2274B"/>
    <w:rsid w:val="00C240C6"/>
    <w:rsid w:val="00C270BA"/>
    <w:rsid w:val="00C31072"/>
    <w:rsid w:val="00C34BA0"/>
    <w:rsid w:val="00C4180D"/>
    <w:rsid w:val="00C51314"/>
    <w:rsid w:val="00C62E06"/>
    <w:rsid w:val="00C726AC"/>
    <w:rsid w:val="00C81162"/>
    <w:rsid w:val="00C815F1"/>
    <w:rsid w:val="00C8200B"/>
    <w:rsid w:val="00C825F4"/>
    <w:rsid w:val="00CA0318"/>
    <w:rsid w:val="00CA24F3"/>
    <w:rsid w:val="00CA73C7"/>
    <w:rsid w:val="00CB7752"/>
    <w:rsid w:val="00CC5E8E"/>
    <w:rsid w:val="00CC6CDE"/>
    <w:rsid w:val="00CE0C8D"/>
    <w:rsid w:val="00CE104D"/>
    <w:rsid w:val="00CE6384"/>
    <w:rsid w:val="00CF05B2"/>
    <w:rsid w:val="00CF1BE3"/>
    <w:rsid w:val="00CF20D8"/>
    <w:rsid w:val="00CF3254"/>
    <w:rsid w:val="00D11702"/>
    <w:rsid w:val="00D2340B"/>
    <w:rsid w:val="00D27C99"/>
    <w:rsid w:val="00D32DD9"/>
    <w:rsid w:val="00D37729"/>
    <w:rsid w:val="00D430D9"/>
    <w:rsid w:val="00D459FC"/>
    <w:rsid w:val="00D45B17"/>
    <w:rsid w:val="00D516FB"/>
    <w:rsid w:val="00D54787"/>
    <w:rsid w:val="00D60F57"/>
    <w:rsid w:val="00D801D9"/>
    <w:rsid w:val="00D8144C"/>
    <w:rsid w:val="00D917D6"/>
    <w:rsid w:val="00D96CE3"/>
    <w:rsid w:val="00DA148E"/>
    <w:rsid w:val="00DA611D"/>
    <w:rsid w:val="00DA64E0"/>
    <w:rsid w:val="00DB7FA5"/>
    <w:rsid w:val="00DC57B3"/>
    <w:rsid w:val="00DE17DA"/>
    <w:rsid w:val="00E00369"/>
    <w:rsid w:val="00E07D11"/>
    <w:rsid w:val="00E11211"/>
    <w:rsid w:val="00E20590"/>
    <w:rsid w:val="00E20B01"/>
    <w:rsid w:val="00E20D07"/>
    <w:rsid w:val="00E21B5E"/>
    <w:rsid w:val="00E22DEE"/>
    <w:rsid w:val="00E27AFB"/>
    <w:rsid w:val="00E3116E"/>
    <w:rsid w:val="00E352BE"/>
    <w:rsid w:val="00E37535"/>
    <w:rsid w:val="00E62853"/>
    <w:rsid w:val="00E67DF1"/>
    <w:rsid w:val="00E74BEC"/>
    <w:rsid w:val="00E8232D"/>
    <w:rsid w:val="00E8385E"/>
    <w:rsid w:val="00E84FC9"/>
    <w:rsid w:val="00E93564"/>
    <w:rsid w:val="00E93B59"/>
    <w:rsid w:val="00EA41C3"/>
    <w:rsid w:val="00EA5903"/>
    <w:rsid w:val="00EB165E"/>
    <w:rsid w:val="00EC0307"/>
    <w:rsid w:val="00EC3BF8"/>
    <w:rsid w:val="00EC463D"/>
    <w:rsid w:val="00EC5ABE"/>
    <w:rsid w:val="00ED1B90"/>
    <w:rsid w:val="00ED4484"/>
    <w:rsid w:val="00ED73D3"/>
    <w:rsid w:val="00EE1473"/>
    <w:rsid w:val="00EF06A9"/>
    <w:rsid w:val="00EF2AE2"/>
    <w:rsid w:val="00EF58C5"/>
    <w:rsid w:val="00F01FED"/>
    <w:rsid w:val="00F423CB"/>
    <w:rsid w:val="00F500E6"/>
    <w:rsid w:val="00F5257C"/>
    <w:rsid w:val="00F634BC"/>
    <w:rsid w:val="00F655F9"/>
    <w:rsid w:val="00F7521B"/>
    <w:rsid w:val="00F8167C"/>
    <w:rsid w:val="00F8714A"/>
    <w:rsid w:val="00F9450D"/>
    <w:rsid w:val="00FA366B"/>
    <w:rsid w:val="00FA691F"/>
    <w:rsid w:val="00FB0B79"/>
    <w:rsid w:val="00FB141B"/>
    <w:rsid w:val="00FB2811"/>
    <w:rsid w:val="00FC389C"/>
    <w:rsid w:val="00FC4526"/>
    <w:rsid w:val="00FD29F5"/>
    <w:rsid w:val="00FD2E9D"/>
    <w:rsid w:val="00FE6C8C"/>
    <w:rsid w:val="00FF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uncil/02policy/41124_00012.html" TargetMode="External"/><Relationship Id="rId3" Type="http://schemas.openxmlformats.org/officeDocument/2006/relationships/settings" Target="settings.xml"/><Relationship Id="rId7" Type="http://schemas.openxmlformats.org/officeDocument/2006/relationships/hyperlink" Target="http://www.env.go.jp/press/files/jp/11428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924</Words>
  <Characters>5269</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2024-09-17T05:39:00Z</dcterms:created>
  <dcterms:modified xsi:type="dcterms:W3CDTF">2024-09-17T05:39:00Z</dcterms:modified>
</cp:coreProperties>
</file>